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4CA" w:rsidRDefault="006364CA" w:rsidP="005F5036">
      <w:pPr>
        <w:jc w:val="right"/>
        <w:rPr>
          <w:b/>
        </w:rPr>
      </w:pPr>
      <w:bookmarkStart w:id="0" w:name="_GoBack"/>
      <w:bookmarkEnd w:id="0"/>
    </w:p>
    <w:p w:rsidR="005F5036" w:rsidRPr="003344B1" w:rsidRDefault="005F5036" w:rsidP="005F5036">
      <w:pPr>
        <w:jc w:val="right"/>
        <w:rPr>
          <w:b/>
        </w:rPr>
      </w:pPr>
      <w:r w:rsidRPr="003344B1">
        <w:rPr>
          <w:b/>
        </w:rPr>
        <w:t>LR Tieslietu ministrijai</w:t>
      </w:r>
    </w:p>
    <w:p w:rsidR="005F5036" w:rsidRPr="00EA569E" w:rsidRDefault="000B0F88" w:rsidP="005F5036">
      <w:pPr>
        <w:jc w:val="right"/>
      </w:pPr>
      <w:hyperlink r:id="rId9" w:history="1">
        <w:r w:rsidR="005F5036" w:rsidRPr="00EA569E">
          <w:rPr>
            <w:rStyle w:val="Hyperlink"/>
            <w:color w:val="auto"/>
          </w:rPr>
          <w:t>tm.kanceleja@tm.gov.lv</w:t>
        </w:r>
      </w:hyperlink>
    </w:p>
    <w:p w:rsidR="005F5036" w:rsidRPr="00EA569E" w:rsidRDefault="005F5036" w:rsidP="005F5036">
      <w:pPr>
        <w:jc w:val="right"/>
      </w:pPr>
    </w:p>
    <w:p w:rsidR="005F5036" w:rsidRPr="00EA569E" w:rsidRDefault="005F5036" w:rsidP="005F5036">
      <w:pPr>
        <w:jc w:val="right"/>
      </w:pPr>
      <w:r w:rsidRPr="00EA569E">
        <w:t>informācijai</w:t>
      </w:r>
    </w:p>
    <w:p w:rsidR="005F5036" w:rsidRPr="00EA569E" w:rsidRDefault="000B0F88" w:rsidP="005F5036">
      <w:pPr>
        <w:jc w:val="right"/>
      </w:pPr>
      <w:hyperlink r:id="rId10" w:history="1">
        <w:r w:rsidR="005F5036" w:rsidRPr="00EA569E">
          <w:rPr>
            <w:rStyle w:val="Hyperlink"/>
            <w:color w:val="auto"/>
          </w:rPr>
          <w:t>vzd@vzd.gov.lv</w:t>
        </w:r>
      </w:hyperlink>
    </w:p>
    <w:p w:rsidR="005F5036" w:rsidRPr="009F6A68" w:rsidRDefault="005F5036" w:rsidP="005F5036">
      <w:pPr>
        <w:jc w:val="right"/>
        <w:rPr>
          <w:color w:val="0000FF"/>
          <w:u w:val="single"/>
        </w:rPr>
      </w:pPr>
    </w:p>
    <w:p w:rsidR="005F5036" w:rsidRPr="002C212E" w:rsidRDefault="005F5036" w:rsidP="005F5036">
      <w:pPr>
        <w:jc w:val="right"/>
      </w:pPr>
      <w:r>
        <w:t xml:space="preserve">no </w:t>
      </w:r>
    </w:p>
    <w:p w:rsidR="005F5036" w:rsidRPr="008E03E3" w:rsidRDefault="005F5036" w:rsidP="005F5036">
      <w:pPr>
        <w:jc w:val="right"/>
        <w:rPr>
          <w:b/>
        </w:rPr>
      </w:pPr>
      <w:r w:rsidRPr="008E03E3">
        <w:rPr>
          <w:b/>
        </w:rPr>
        <w:t>Latvijas Kartogrāfu un ģeodēzistu asociācijas</w:t>
      </w:r>
    </w:p>
    <w:p w:rsidR="005F5036" w:rsidRPr="00EA569E" w:rsidRDefault="005F5036" w:rsidP="005F5036">
      <w:pPr>
        <w:jc w:val="right"/>
        <w:rPr>
          <w:rStyle w:val="Hyperlink"/>
          <w:color w:val="auto"/>
        </w:rPr>
      </w:pPr>
      <w:r w:rsidRPr="00EA569E">
        <w:rPr>
          <w:rStyle w:val="Hyperlink"/>
          <w:color w:val="auto"/>
        </w:rPr>
        <w:t>lkga@lkga.lv</w:t>
      </w:r>
    </w:p>
    <w:p w:rsidR="005F5036" w:rsidRPr="00EA569E" w:rsidRDefault="005F5036" w:rsidP="005F5036">
      <w:pPr>
        <w:jc w:val="right"/>
        <w:rPr>
          <w:b/>
        </w:rPr>
      </w:pPr>
      <w:r w:rsidRPr="00EA569E">
        <w:rPr>
          <w:b/>
        </w:rPr>
        <w:t>Latvijas Mērnieku biedrības</w:t>
      </w:r>
    </w:p>
    <w:p w:rsidR="005F5036" w:rsidRPr="00EA569E" w:rsidRDefault="005F5036" w:rsidP="005F5036">
      <w:pPr>
        <w:jc w:val="right"/>
        <w:rPr>
          <w:rStyle w:val="Hyperlink"/>
          <w:color w:val="auto"/>
        </w:rPr>
      </w:pPr>
      <w:r w:rsidRPr="00EA569E">
        <w:rPr>
          <w:rStyle w:val="Hyperlink"/>
          <w:color w:val="auto"/>
        </w:rPr>
        <w:t>lmb@lmb.lv</w:t>
      </w:r>
    </w:p>
    <w:p w:rsidR="005F5036" w:rsidRPr="00EA569E" w:rsidRDefault="005F5036" w:rsidP="005F5036">
      <w:pPr>
        <w:keepLines/>
        <w:widowControl w:val="0"/>
        <w:autoSpaceDE w:val="0"/>
        <w:jc w:val="both"/>
        <w:rPr>
          <w:bCs/>
        </w:rPr>
      </w:pPr>
      <w:r w:rsidRPr="00EA569E">
        <w:rPr>
          <w:bCs/>
        </w:rPr>
        <w:t>Rīgā</w:t>
      </w:r>
    </w:p>
    <w:p w:rsidR="005F5036" w:rsidRPr="00EA569E" w:rsidRDefault="005048EF" w:rsidP="005F5036">
      <w:pPr>
        <w:keepLines/>
        <w:widowControl w:val="0"/>
        <w:autoSpaceDE w:val="0"/>
        <w:jc w:val="both"/>
        <w:rPr>
          <w:bCs/>
        </w:rPr>
      </w:pPr>
      <w:r>
        <w:rPr>
          <w:bCs/>
        </w:rPr>
        <w:t>26</w:t>
      </w:r>
      <w:r w:rsidR="005F5036" w:rsidRPr="00EA569E">
        <w:rPr>
          <w:bCs/>
        </w:rPr>
        <w:t>.</w:t>
      </w:r>
      <w:r>
        <w:rPr>
          <w:bCs/>
        </w:rPr>
        <w:t>06</w:t>
      </w:r>
      <w:r w:rsidR="005F5036" w:rsidRPr="00EA569E">
        <w:rPr>
          <w:bCs/>
        </w:rPr>
        <w:t>.201</w:t>
      </w:r>
      <w:r>
        <w:rPr>
          <w:bCs/>
        </w:rPr>
        <w:t>7</w:t>
      </w:r>
      <w:r w:rsidR="005F5036" w:rsidRPr="00EA569E">
        <w:rPr>
          <w:bCs/>
        </w:rPr>
        <w:t>.</w:t>
      </w:r>
    </w:p>
    <w:p w:rsidR="005F5036" w:rsidRPr="00EA569E" w:rsidRDefault="005F5036" w:rsidP="005F5036">
      <w:pPr>
        <w:keepLines/>
        <w:widowControl w:val="0"/>
        <w:autoSpaceDE w:val="0"/>
        <w:jc w:val="both"/>
        <w:rPr>
          <w:bCs/>
        </w:rPr>
      </w:pPr>
      <w:r w:rsidRPr="00EA569E">
        <w:rPr>
          <w:bCs/>
        </w:rPr>
        <w:t>Nr.0</w:t>
      </w:r>
      <w:r w:rsidR="005048EF">
        <w:rPr>
          <w:bCs/>
        </w:rPr>
        <w:t>2</w:t>
      </w:r>
      <w:r w:rsidRPr="00EA569E">
        <w:rPr>
          <w:bCs/>
        </w:rPr>
        <w:t>-</w:t>
      </w:r>
      <w:r w:rsidR="005048EF">
        <w:rPr>
          <w:bCs/>
        </w:rPr>
        <w:t>06</w:t>
      </w:r>
      <w:r w:rsidRPr="00EA569E">
        <w:rPr>
          <w:bCs/>
        </w:rPr>
        <w:t>/201</w:t>
      </w:r>
      <w:r w:rsidR="005048EF">
        <w:rPr>
          <w:bCs/>
        </w:rPr>
        <w:t>7</w:t>
      </w:r>
    </w:p>
    <w:p w:rsidR="005F5036" w:rsidRPr="00EA569E" w:rsidRDefault="005F5036" w:rsidP="005F5036"/>
    <w:p w:rsidR="005F5036" w:rsidRDefault="005F5036" w:rsidP="005F5036">
      <w:pPr>
        <w:suppressAutoHyphens w:val="0"/>
        <w:ind w:firstLine="720"/>
        <w:jc w:val="both"/>
      </w:pPr>
      <w:r w:rsidRPr="00EA569E">
        <w:rPr>
          <w:lang w:eastAsia="lv-LV"/>
        </w:rPr>
        <w:t xml:space="preserve">Latvijas Kartogrāfu un ģeodēzistu asociācija (turpmāk-LKĢA) un Latvijas Mērnieku biedrība (turpmāk-LMB) </w:t>
      </w:r>
      <w:r>
        <w:rPr>
          <w:lang w:eastAsia="lv-LV"/>
        </w:rPr>
        <w:t xml:space="preserve">savas kompetences ietvaros ir izvērtējusi noteikumu projektu "Grozījumi Ministru kabineta 2012.gada 10.aprīļa noteikumos Nr.263 "Kadastra objekta reģistrācijas un kadastra datu aktualizācijas noteikumi"" (VSS-1215) </w:t>
      </w:r>
      <w:r w:rsidRPr="008E03E3">
        <w:rPr>
          <w:lang w:eastAsia="lv-LV"/>
        </w:rPr>
        <w:t xml:space="preserve">un </w:t>
      </w:r>
      <w:r w:rsidR="005048EF">
        <w:rPr>
          <w:b/>
          <w:u w:val="single"/>
          <w:lang w:eastAsia="lv-LV"/>
        </w:rPr>
        <w:t>uztur savus 28.12.2016. vēstulē Nr.01-12/2016 izteiktos iebildumus pilnā apmērā.</w:t>
      </w:r>
    </w:p>
    <w:p w:rsidR="005F5036" w:rsidRDefault="005F5036" w:rsidP="005F5036">
      <w:pPr>
        <w:suppressAutoHyphens w:val="0"/>
        <w:ind w:firstLine="720"/>
        <w:jc w:val="both"/>
      </w:pPr>
    </w:p>
    <w:p w:rsidR="005F5036" w:rsidRDefault="005048EF" w:rsidP="005F5036">
      <w:pPr>
        <w:suppressAutoHyphens w:val="0"/>
        <w:jc w:val="both"/>
        <w:rPr>
          <w:b/>
        </w:rPr>
      </w:pPr>
      <w:r>
        <w:rPr>
          <w:b/>
        </w:rPr>
        <w:t xml:space="preserve">Papildus </w:t>
      </w:r>
      <w:r w:rsidR="005F5036" w:rsidRPr="008A2D83">
        <w:rPr>
          <w:b/>
        </w:rPr>
        <w:t xml:space="preserve">LKĢA un LMB </w:t>
      </w:r>
      <w:r>
        <w:rPr>
          <w:b/>
        </w:rPr>
        <w:t>norāda</w:t>
      </w:r>
      <w:r w:rsidR="005F5036" w:rsidRPr="008A2D83">
        <w:rPr>
          <w:b/>
        </w:rPr>
        <w:t>:</w:t>
      </w:r>
    </w:p>
    <w:p w:rsidR="005F5036" w:rsidRPr="008A2D83" w:rsidRDefault="005F5036" w:rsidP="005F5036">
      <w:pPr>
        <w:suppressAutoHyphens w:val="0"/>
        <w:jc w:val="both"/>
        <w:rPr>
          <w:b/>
        </w:rPr>
      </w:pPr>
    </w:p>
    <w:p w:rsidR="005F5036" w:rsidRPr="00020692" w:rsidRDefault="005048EF" w:rsidP="00020692">
      <w:pPr>
        <w:pStyle w:val="ListParagraph"/>
        <w:numPr>
          <w:ilvl w:val="0"/>
          <w:numId w:val="5"/>
        </w:numPr>
        <w:jc w:val="both"/>
        <w:rPr>
          <w:lang w:eastAsia="lv-LV"/>
        </w:rPr>
      </w:pPr>
      <w:r w:rsidRPr="00020692">
        <w:rPr>
          <w:lang w:eastAsia="lv-LV"/>
        </w:rPr>
        <w:t>starpminist</w:t>
      </w:r>
      <w:r w:rsidR="0053111B" w:rsidRPr="00020692">
        <w:rPr>
          <w:lang w:eastAsia="lv-LV"/>
        </w:rPr>
        <w:t>riju (starpinstitūciju) sanāksmē, kas</w:t>
      </w:r>
      <w:r w:rsidRPr="00020692">
        <w:rPr>
          <w:lang w:eastAsia="lv-LV"/>
        </w:rPr>
        <w:t xml:space="preserve"> notik</w:t>
      </w:r>
      <w:r w:rsidR="0053111B" w:rsidRPr="00020692">
        <w:rPr>
          <w:lang w:eastAsia="lv-LV"/>
        </w:rPr>
        <w:t>a</w:t>
      </w:r>
      <w:r w:rsidRPr="00020692">
        <w:rPr>
          <w:lang w:eastAsia="lv-LV"/>
        </w:rPr>
        <w:t> </w:t>
      </w:r>
      <w:r w:rsidR="0053111B" w:rsidRPr="00020692">
        <w:rPr>
          <w:lang w:eastAsia="lv-LV"/>
        </w:rPr>
        <w:t>29.03.</w:t>
      </w:r>
      <w:r w:rsidRPr="00020692">
        <w:rPr>
          <w:lang w:eastAsia="lv-LV"/>
        </w:rPr>
        <w:t>2017. </w:t>
      </w:r>
      <w:r w:rsidR="0053111B" w:rsidRPr="00020692">
        <w:rPr>
          <w:lang w:eastAsia="lv-LV"/>
        </w:rPr>
        <w:t xml:space="preserve">tika norādīts, ka MK noteikumi Nr.1019 “Zemes kadastrālās uzmērīšanas noteikumi” (turpmāk-MK noteikumi Nr.1019) tiks grozīti, bet to nevarēšot izdarīt ātri. Līdz ar to LKĢA un LMB vērš uzmanību uz to, ka nezināmā laika periodā </w:t>
      </w:r>
      <w:r w:rsidR="00020692">
        <w:rPr>
          <w:lang w:eastAsia="lv-LV"/>
        </w:rPr>
        <w:t>(līdz laikam, kad tiks izgrozīti MK noteikumi Nr.1019)</w:t>
      </w:r>
      <w:r w:rsidR="0053111B" w:rsidRPr="00020692">
        <w:rPr>
          <w:lang w:eastAsia="lv-LV"/>
        </w:rPr>
        <w:t>TM akceptē, ka tiek “radīta negodīga konkurence minēto plānu izgatavošanā” (citāts no izziņas 11.lp).</w:t>
      </w:r>
    </w:p>
    <w:p w:rsidR="005F5036" w:rsidRPr="006E287C" w:rsidRDefault="0053111B" w:rsidP="005F5036">
      <w:pPr>
        <w:pStyle w:val="ListParagraph"/>
        <w:numPr>
          <w:ilvl w:val="0"/>
          <w:numId w:val="5"/>
        </w:numPr>
        <w:jc w:val="both"/>
        <w:rPr>
          <w:lang w:eastAsia="lv-LV"/>
        </w:rPr>
      </w:pPr>
      <w:r w:rsidRPr="00020692">
        <w:rPr>
          <w:lang w:eastAsia="lv-LV"/>
        </w:rPr>
        <w:t>Izziņas 12</w:t>
      </w:r>
      <w:r w:rsidR="00020692" w:rsidRPr="00020692">
        <w:rPr>
          <w:lang w:eastAsia="lv-LV"/>
        </w:rPr>
        <w:t>.</w:t>
      </w:r>
      <w:r w:rsidRPr="00020692">
        <w:rPr>
          <w:lang w:eastAsia="lv-LV"/>
        </w:rPr>
        <w:t xml:space="preserve">lp teikts, ka </w:t>
      </w:r>
      <w:r w:rsidR="00020692" w:rsidRPr="00020692">
        <w:rPr>
          <w:lang w:eastAsia="lv-LV"/>
        </w:rPr>
        <w:t xml:space="preserve">“Starpministriju (starpinstitūciju) sanāksmes laikā Zemkopības ministrija pauda viedokli, ka apgrūtinājums mērniekiem nodarboties ar </w:t>
      </w:r>
      <w:proofErr w:type="spellStart"/>
      <w:r w:rsidR="00020692" w:rsidRPr="00020692">
        <w:rPr>
          <w:lang w:eastAsia="lv-LV"/>
        </w:rPr>
        <w:t>kamerāliem</w:t>
      </w:r>
      <w:proofErr w:type="spellEnd"/>
      <w:r w:rsidR="00020692" w:rsidRPr="00020692">
        <w:rPr>
          <w:lang w:eastAsia="lv-LV"/>
        </w:rPr>
        <w:t xml:space="preserve"> darbiem, ja tos veic arī Dienests, nav samērīgs ar apgrūtinājumu citām nozarēm, ja tos veic tikai mērnieki. Personām šādos gadījumos obligāta vēršanās pie mērnieka ir milzīgs administratīvais slogs, tas palēnina procesu, sadārdzina izmaksas un rada lieku personu iesaisti”. LKĢA un LMB vērš uzmanību uz to, ka šāds arguments no ZM puses 29.03.2017. sanāksmes laikā neizskanēja. No sanāksmes dalībniekiem, uz LKĢA un LMB iebildumu papildus paskaidrojumiem, neizskan</w:t>
      </w:r>
      <w:r w:rsidR="00634940">
        <w:rPr>
          <w:lang w:eastAsia="lv-LV"/>
        </w:rPr>
        <w:t xml:space="preserve">ēja </w:t>
      </w:r>
      <w:r w:rsidR="00020692" w:rsidRPr="00020692">
        <w:rPr>
          <w:lang w:eastAsia="lv-LV"/>
        </w:rPr>
        <w:t xml:space="preserve">neviens juridisks </w:t>
      </w:r>
      <w:r w:rsidR="00020692">
        <w:rPr>
          <w:lang w:eastAsia="lv-LV"/>
        </w:rPr>
        <w:t>pret arguments</w:t>
      </w:r>
      <w:r w:rsidR="00020692" w:rsidRPr="00020692">
        <w:rPr>
          <w:lang w:eastAsia="lv-LV"/>
        </w:rPr>
        <w:t>, vienīgi ZM pārstāvis pateica “</w:t>
      </w:r>
      <w:r w:rsidR="00020692">
        <w:rPr>
          <w:lang w:eastAsia="lv-LV"/>
        </w:rPr>
        <w:t>m</w:t>
      </w:r>
      <w:r w:rsidR="00020692" w:rsidRPr="00020692">
        <w:rPr>
          <w:lang w:eastAsia="lv-LV"/>
        </w:rPr>
        <w:t>ēs nepiekritīsim”.</w:t>
      </w:r>
    </w:p>
    <w:p w:rsidR="005F5036" w:rsidRDefault="005F5036" w:rsidP="005F5036">
      <w:pPr>
        <w:rPr>
          <w:sz w:val="22"/>
          <w:szCs w:val="22"/>
        </w:rPr>
      </w:pPr>
    </w:p>
    <w:p w:rsidR="00EA569E" w:rsidRDefault="005F5036" w:rsidP="00EA569E">
      <w:pPr>
        <w:jc w:val="both"/>
        <w:rPr>
          <w:lang w:eastAsia="lv-LV"/>
        </w:rPr>
      </w:pPr>
      <w:r w:rsidRPr="00EA569E">
        <w:rPr>
          <w:lang w:eastAsia="lv-LV"/>
        </w:rPr>
        <w:t>Latvijas Kartogrāfu un ģeodēzistu asociācijas valdes pr. Mārtiņš Rutkovskis</w:t>
      </w:r>
    </w:p>
    <w:p w:rsidR="005F5036" w:rsidRPr="00EA569E" w:rsidRDefault="005F5036" w:rsidP="00EA569E">
      <w:pPr>
        <w:jc w:val="both"/>
        <w:rPr>
          <w:lang w:eastAsia="lv-LV"/>
        </w:rPr>
      </w:pPr>
      <w:r w:rsidRPr="00EA569E">
        <w:rPr>
          <w:lang w:eastAsia="lv-LV"/>
        </w:rPr>
        <w:t>Latvijas Mērnieku biedrības valdes pr. Baiba Ziemele</w:t>
      </w:r>
    </w:p>
    <w:p w:rsidR="005F5036" w:rsidRPr="000E73F6" w:rsidRDefault="005F5036" w:rsidP="005F5036">
      <w:pPr>
        <w:rPr>
          <w:sz w:val="22"/>
          <w:szCs w:val="22"/>
        </w:rPr>
      </w:pPr>
    </w:p>
    <w:p w:rsidR="005F5036" w:rsidRPr="000E73F6" w:rsidRDefault="005F5036" w:rsidP="005F5036">
      <w:pPr>
        <w:rPr>
          <w:sz w:val="22"/>
          <w:szCs w:val="22"/>
        </w:rPr>
      </w:pPr>
    </w:p>
    <w:p w:rsidR="000E73F6" w:rsidRPr="000E73F6" w:rsidRDefault="005F5036" w:rsidP="006E287C">
      <w:pPr>
        <w:jc w:val="center"/>
        <w:rPr>
          <w:sz w:val="22"/>
          <w:szCs w:val="22"/>
        </w:rPr>
      </w:pPr>
      <w:r w:rsidRPr="000E73F6">
        <w:rPr>
          <w:sz w:val="22"/>
          <w:szCs w:val="22"/>
        </w:rPr>
        <w:t>DOKUMENTS PARAKSTĪTS AR DROŠU ELEKTRONISKO PARAKSTU</w:t>
      </w:r>
    </w:p>
    <w:sectPr w:rsidR="000E73F6" w:rsidRPr="000E73F6" w:rsidSect="00D275BD">
      <w:headerReference w:type="even" r:id="rId11"/>
      <w:headerReference w:type="default" r:id="rId12"/>
      <w:footerReference w:type="even" r:id="rId13"/>
      <w:footerReference w:type="default" r:id="rId14"/>
      <w:headerReference w:type="first" r:id="rId15"/>
      <w:footerReference w:type="first" r:id="rId16"/>
      <w:pgSz w:w="11906" w:h="16838" w:code="9"/>
      <w:pgMar w:top="3368" w:right="1418" w:bottom="567" w:left="1418" w:header="284" w:footer="433"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F88" w:rsidRDefault="000B0F88">
      <w:r>
        <w:separator/>
      </w:r>
    </w:p>
  </w:endnote>
  <w:endnote w:type="continuationSeparator" w:id="0">
    <w:p w:rsidR="000B0F88" w:rsidRDefault="000B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8FC" w:rsidRPr="00D275BD" w:rsidRDefault="00D275BD" w:rsidP="00D275BD">
    <w:pPr>
      <w:pStyle w:val="Footer"/>
      <w:jc w:val="right"/>
      <w:rPr>
        <w:lang w:val="lv-LV"/>
      </w:rPr>
    </w:pPr>
    <w:r>
      <w:fldChar w:fldCharType="begin"/>
    </w:r>
    <w:r>
      <w:instrText xml:space="preserve"> PAGE   \* MERGEFORMAT </w:instrText>
    </w:r>
    <w:r>
      <w:fldChar w:fldCharType="separate"/>
    </w:r>
    <w:r w:rsidR="00911B05">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8FC" w:rsidRDefault="009C28FC" w:rsidP="00332017">
    <w:pPr>
      <w:pStyle w:val="Footer"/>
      <w:framePr w:wrap="around" w:vAnchor="text" w:hAnchor="margin" w:xAlign="right" w:y="1"/>
      <w:rPr>
        <w:rStyle w:val="PageNumber"/>
      </w:rPr>
    </w:pPr>
  </w:p>
  <w:p w:rsidR="009C28FC" w:rsidRPr="00D275BD" w:rsidRDefault="00D275BD" w:rsidP="00D275BD">
    <w:pPr>
      <w:pStyle w:val="Footer"/>
      <w:jc w:val="right"/>
      <w:rPr>
        <w:lang w:val="lv-LV"/>
      </w:rPr>
    </w:pPr>
    <w:r>
      <w:fldChar w:fldCharType="begin"/>
    </w:r>
    <w:r>
      <w:instrText xml:space="preserve"> PAGE   \* MERGEFORMAT </w:instrText>
    </w:r>
    <w:r>
      <w:fldChar w:fldCharType="separate"/>
    </w:r>
    <w:r w:rsidR="004109BC">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2B" w:rsidRPr="00D275BD" w:rsidRDefault="00D275BD" w:rsidP="00D275BD">
    <w:pPr>
      <w:pStyle w:val="Footer"/>
      <w:jc w:val="right"/>
      <w:rPr>
        <w:lang w:val="lv-LV"/>
      </w:rPr>
    </w:pPr>
    <w:r>
      <w:fldChar w:fldCharType="begin"/>
    </w:r>
    <w:r>
      <w:instrText xml:space="preserve"> PAGE   \* MERGEFORMAT </w:instrText>
    </w:r>
    <w:r>
      <w:fldChar w:fldCharType="separate"/>
    </w:r>
    <w:r w:rsidR="00911B05">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F88" w:rsidRDefault="000B0F88">
      <w:r>
        <w:separator/>
      </w:r>
    </w:p>
  </w:footnote>
  <w:footnote w:type="continuationSeparator" w:id="0">
    <w:p w:rsidR="000B0F88" w:rsidRDefault="000B0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F6" w:rsidRPr="00C453A0" w:rsidRDefault="005F5036" w:rsidP="000E73F6">
    <w:pPr>
      <w:pStyle w:val="Header"/>
      <w:tabs>
        <w:tab w:val="right" w:pos="9072"/>
      </w:tabs>
      <w:rPr>
        <w:lang w:val="lv-LV"/>
      </w:rPr>
    </w:pPr>
    <w:r>
      <w:rPr>
        <w:noProof/>
        <w:lang w:val="lv-LV" w:eastAsia="lv-LV"/>
      </w:rPr>
      <w:drawing>
        <wp:anchor distT="0" distB="0" distL="114935" distR="114935" simplePos="0" relativeHeight="251665408" behindDoc="0" locked="0" layoutInCell="1" allowOverlap="1">
          <wp:simplePos x="0" y="0"/>
          <wp:positionH relativeFrom="column">
            <wp:posOffset>3852545</wp:posOffset>
          </wp:positionH>
          <wp:positionV relativeFrom="paragraph">
            <wp:posOffset>164465</wp:posOffset>
          </wp:positionV>
          <wp:extent cx="1626235" cy="673100"/>
          <wp:effectExtent l="0" t="0" r="0" b="0"/>
          <wp:wrapTight wrapText="bothSides">
            <wp:wrapPolygon edited="0">
              <wp:start x="0" y="0"/>
              <wp:lineTo x="0" y="20785"/>
              <wp:lineTo x="21254" y="20785"/>
              <wp:lineTo x="21254" y="0"/>
              <wp:lineTo x="0" y="0"/>
            </wp:wrapPolygon>
          </wp:wrapTight>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673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inline distT="0" distB="0" distL="0" distR="0">
          <wp:extent cx="1555750" cy="8636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5750" cy="863600"/>
                  </a:xfrm>
                  <a:prstGeom prst="rect">
                    <a:avLst/>
                  </a:prstGeom>
                  <a:solidFill>
                    <a:srgbClr val="FFFFFF"/>
                  </a:solidFill>
                  <a:ln>
                    <a:noFill/>
                  </a:ln>
                </pic:spPr>
              </pic:pic>
            </a:graphicData>
          </a:graphic>
        </wp:inline>
      </w:drawing>
    </w:r>
    <w:r w:rsidR="000E73F6">
      <w:rPr>
        <w:noProof/>
        <w:lang w:val="lv-LV" w:eastAsia="lv-LV"/>
      </w:rPr>
      <w:tab/>
    </w:r>
    <w:r w:rsidR="000E73F6">
      <w:rPr>
        <w:noProof/>
        <w:lang w:val="lv-LV" w:eastAsia="lv-LV"/>
      </w:rPr>
      <w:tab/>
    </w:r>
    <w:r w:rsidR="000E73F6">
      <w:rPr>
        <w:noProof/>
        <w:lang w:val="lv-LV" w:eastAsia="lv-LV"/>
      </w:rPr>
      <w:tab/>
    </w:r>
  </w:p>
  <w:p w:rsidR="000E73F6" w:rsidRDefault="005F5036" w:rsidP="000E73F6">
    <w:pPr>
      <w:pStyle w:val="Header"/>
      <w:tabs>
        <w:tab w:val="clear" w:pos="4153"/>
        <w:tab w:val="clear" w:pos="8306"/>
        <w:tab w:val="right" w:pos="9072"/>
      </w:tabs>
      <w:rPr>
        <w:lang w:val="lv-LV"/>
      </w:rPr>
    </w:pPr>
    <w:r>
      <w:rPr>
        <w:noProof/>
        <w:lang w:val="lv-LV" w:eastAsia="lv-LV"/>
      </w:rPr>
      <mc:AlternateContent>
        <mc:Choice Requires="wps">
          <w:drawing>
            <wp:anchor distT="0" distB="0" distL="114300" distR="114300" simplePos="0" relativeHeight="251667456" behindDoc="1" locked="0" layoutInCell="1" allowOverlap="1">
              <wp:simplePos x="0" y="0"/>
              <wp:positionH relativeFrom="column">
                <wp:posOffset>3698875</wp:posOffset>
              </wp:positionH>
              <wp:positionV relativeFrom="paragraph">
                <wp:posOffset>80010</wp:posOffset>
              </wp:positionV>
              <wp:extent cx="2001520" cy="9525"/>
              <wp:effectExtent l="3175" t="3810" r="0" b="0"/>
              <wp:wrapNone/>
              <wp:docPr id="3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E85EB6" id="Rectangle 53" o:spid="_x0000_s1026" style="position:absolute;margin-left:291.25pt;margin-top:6.3pt;width:157.6pt;height:.75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" fillcolor="#848282" stroked="f">
              <v:stroke joinstyle="round"/>
            </v:rect>
          </w:pict>
        </mc:Fallback>
      </mc:AlternateContent>
    </w:r>
    <w:r>
      <w:rPr>
        <w:noProof/>
        <w:lang w:val="lv-LV" w:eastAsia="lv-LV"/>
      </w:rPr>
      <mc:AlternateContent>
        <mc:Choice Requires="wps">
          <w:drawing>
            <wp:anchor distT="0" distB="0" distL="114935" distR="114935" simplePos="0" relativeHeight="251666432" behindDoc="1" locked="0" layoutInCell="1" allowOverlap="1">
              <wp:simplePos x="0" y="0"/>
              <wp:positionH relativeFrom="column">
                <wp:posOffset>3736975</wp:posOffset>
              </wp:positionH>
              <wp:positionV relativeFrom="paragraph">
                <wp:posOffset>148590</wp:posOffset>
              </wp:positionV>
              <wp:extent cx="2007870" cy="490220"/>
              <wp:effectExtent l="3175" t="5715" r="8255" b="8890"/>
              <wp:wrapNone/>
              <wp:docPr id="3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3F6" w:rsidRDefault="000E73F6" w:rsidP="000E73F6">
                          <w:pPr>
                            <w:jc w:val="right"/>
                            <w:rPr>
                              <w:color w:val="000000"/>
                              <w:sz w:val="14"/>
                              <w:szCs w:val="14"/>
                            </w:rPr>
                          </w:pPr>
                          <w:proofErr w:type="spellStart"/>
                          <w:r>
                            <w:rPr>
                              <w:color w:val="000000"/>
                              <w:sz w:val="14"/>
                              <w:szCs w:val="14"/>
                            </w:rPr>
                            <w:t>Reģ.Nr</w:t>
                          </w:r>
                          <w:proofErr w:type="spellEnd"/>
                          <w:r>
                            <w:rPr>
                              <w:color w:val="000000"/>
                              <w:sz w:val="14"/>
                              <w:szCs w:val="14"/>
                            </w:rPr>
                            <w:t>. 40008038810</w:t>
                          </w:r>
                        </w:p>
                        <w:p w:rsidR="000E73F6" w:rsidRDefault="000E73F6" w:rsidP="000E73F6">
                          <w:pPr>
                            <w:jc w:val="right"/>
                            <w:rPr>
                              <w:color w:val="000000"/>
                              <w:sz w:val="14"/>
                              <w:szCs w:val="14"/>
                            </w:rPr>
                          </w:pPr>
                          <w:r>
                            <w:rPr>
                              <w:color w:val="000000"/>
                              <w:sz w:val="14"/>
                              <w:szCs w:val="14"/>
                            </w:rPr>
                            <w:t>A/S „Swedbank”, konts: LV78HABA0551031721687</w:t>
                          </w:r>
                        </w:p>
                        <w:p w:rsidR="000E73F6" w:rsidRDefault="000E73F6" w:rsidP="000E73F6">
                          <w:pPr>
                            <w:jc w:val="right"/>
                            <w:rPr>
                              <w:color w:val="000000"/>
                              <w:sz w:val="14"/>
                              <w:szCs w:val="14"/>
                            </w:rPr>
                          </w:pPr>
                          <w:r>
                            <w:rPr>
                              <w:color w:val="000000"/>
                              <w:sz w:val="14"/>
                              <w:szCs w:val="14"/>
                            </w:rPr>
                            <w:t>Brīvības iela 134-6, Rīga, LV-1012</w:t>
                          </w:r>
                        </w:p>
                        <w:p w:rsidR="000E73F6" w:rsidRDefault="000E73F6" w:rsidP="000E73F6">
                          <w:pPr>
                            <w:jc w:val="right"/>
                            <w:rPr>
                              <w:color w:val="000000"/>
                              <w:sz w:val="14"/>
                              <w:szCs w:val="14"/>
                            </w:rPr>
                          </w:pPr>
                          <w:r>
                            <w:rPr>
                              <w:color w:val="000000"/>
                              <w:sz w:val="14"/>
                              <w:szCs w:val="14"/>
                            </w:rPr>
                            <w:t>Tālr. 29269970, lkga@lkga.lv</w:t>
                          </w:r>
                        </w:p>
                        <w:p w:rsidR="000E73F6" w:rsidRDefault="000E73F6" w:rsidP="000E73F6">
                          <w:pPr>
                            <w:rPr>
                              <w:color w:val="000000"/>
                              <w:sz w:val="14"/>
                              <w:szCs w:val="14"/>
                            </w:rPr>
                          </w:pPr>
                        </w:p>
                        <w:p w:rsidR="000E73F6" w:rsidRDefault="000E73F6" w:rsidP="000E73F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2" o:spid="_x0000_s1026" type="#_x0000_t202" style="position:absolute;margin-left:294.25pt;margin-top:11.7pt;width:158.1pt;height:38.6pt;z-index:-2516500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" stroked="f">
              <v:fill opacity="0"/>
              <v:textbox inset="0,0,0,0">
                <w:txbxContent>
                  <w:p w:rsidR="000E73F6" w:rsidRDefault="000E73F6" w:rsidP="000E73F6">
                    <w:pPr>
                      <w:jc w:val="right"/>
                      <w:rPr>
                        <w:color w:val="000000"/>
                        <w:sz w:val="14"/>
                        <w:szCs w:val="14"/>
                      </w:rPr>
                    </w:pPr>
                    <w:proofErr w:type="spellStart"/>
                    <w:r>
                      <w:rPr>
                        <w:color w:val="000000"/>
                        <w:sz w:val="14"/>
                        <w:szCs w:val="14"/>
                      </w:rPr>
                      <w:t>Reģ.Nr</w:t>
                    </w:r>
                    <w:proofErr w:type="spellEnd"/>
                    <w:r>
                      <w:rPr>
                        <w:color w:val="000000"/>
                        <w:sz w:val="14"/>
                        <w:szCs w:val="14"/>
                      </w:rPr>
                      <w:t>. 40008038810</w:t>
                    </w:r>
                  </w:p>
                  <w:p w:rsidR="000E73F6" w:rsidRDefault="000E73F6" w:rsidP="000E73F6">
                    <w:pPr>
                      <w:jc w:val="right"/>
                      <w:rPr>
                        <w:color w:val="000000"/>
                        <w:sz w:val="14"/>
                        <w:szCs w:val="14"/>
                      </w:rPr>
                    </w:pPr>
                    <w:r>
                      <w:rPr>
                        <w:color w:val="000000"/>
                        <w:sz w:val="14"/>
                        <w:szCs w:val="14"/>
                      </w:rPr>
                      <w:t>A/S „Swedbank”, konts: LV78HABA0551031721687</w:t>
                    </w:r>
                  </w:p>
                  <w:p w:rsidR="000E73F6" w:rsidRDefault="000E73F6" w:rsidP="000E73F6">
                    <w:pPr>
                      <w:jc w:val="right"/>
                      <w:rPr>
                        <w:color w:val="000000"/>
                        <w:sz w:val="14"/>
                        <w:szCs w:val="14"/>
                      </w:rPr>
                    </w:pPr>
                    <w:r>
                      <w:rPr>
                        <w:color w:val="000000"/>
                        <w:sz w:val="14"/>
                        <w:szCs w:val="14"/>
                      </w:rPr>
                      <w:t>Brīvības iela 134-6, Rīga, LV-1012</w:t>
                    </w:r>
                  </w:p>
                  <w:p w:rsidR="000E73F6" w:rsidRDefault="000E73F6" w:rsidP="000E73F6">
                    <w:pPr>
                      <w:jc w:val="right"/>
                      <w:rPr>
                        <w:color w:val="000000"/>
                        <w:sz w:val="14"/>
                        <w:szCs w:val="14"/>
                      </w:rPr>
                    </w:pPr>
                    <w:r>
                      <w:rPr>
                        <w:color w:val="000000"/>
                        <w:sz w:val="14"/>
                        <w:szCs w:val="14"/>
                      </w:rPr>
                      <w:t>Tālr. 29269970, lkga@lkga.lv</w:t>
                    </w:r>
                  </w:p>
                  <w:p w:rsidR="000E73F6" w:rsidRDefault="000E73F6" w:rsidP="000E73F6">
                    <w:pPr>
                      <w:rPr>
                        <w:color w:val="000000"/>
                        <w:sz w:val="14"/>
                        <w:szCs w:val="14"/>
                      </w:rPr>
                    </w:pPr>
                  </w:p>
                  <w:p w:rsidR="000E73F6" w:rsidRDefault="000E73F6" w:rsidP="000E73F6">
                    <w:pPr>
                      <w:rPr>
                        <w:color w:val="000000"/>
                        <w:sz w:val="14"/>
                        <w:szCs w:val="14"/>
                      </w:rPr>
                    </w:pPr>
                  </w:p>
                </w:txbxContent>
              </v:textbox>
            </v:shape>
          </w:pict>
        </mc:Fallback>
      </mc:AlternateContent>
    </w:r>
    <w:r>
      <w:rPr>
        <w:noProof/>
        <w:lang w:val="lv-LV" w:eastAsia="lv-LV"/>
      </w:rPr>
      <mc:AlternateContent>
        <mc:Choice Requires="wps">
          <w:drawing>
            <wp:anchor distT="0" distB="0" distL="114935" distR="114935" simplePos="0" relativeHeight="251663360" behindDoc="1" locked="0" layoutInCell="1" allowOverlap="1">
              <wp:simplePos x="0" y="0"/>
              <wp:positionH relativeFrom="column">
                <wp:posOffset>9525</wp:posOffset>
              </wp:positionH>
              <wp:positionV relativeFrom="paragraph">
                <wp:posOffset>148590</wp:posOffset>
              </wp:positionV>
              <wp:extent cx="2007870" cy="490220"/>
              <wp:effectExtent l="0" t="5715" r="1905" b="8890"/>
              <wp:wrapNone/>
              <wp:docPr id="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3F6" w:rsidRDefault="000E73F6" w:rsidP="000E73F6">
                          <w:pPr>
                            <w:rPr>
                              <w:color w:val="000000"/>
                              <w:sz w:val="14"/>
                              <w:szCs w:val="14"/>
                            </w:rPr>
                          </w:pPr>
                          <w:proofErr w:type="spellStart"/>
                          <w:r>
                            <w:rPr>
                              <w:color w:val="000000"/>
                              <w:sz w:val="14"/>
                              <w:szCs w:val="14"/>
                            </w:rPr>
                            <w:t>Reģ.Nr</w:t>
                          </w:r>
                          <w:proofErr w:type="spellEnd"/>
                          <w:r>
                            <w:rPr>
                              <w:color w:val="000000"/>
                              <w:sz w:val="14"/>
                              <w:szCs w:val="14"/>
                            </w:rPr>
                            <w:t>. 40008004744</w:t>
                          </w:r>
                        </w:p>
                        <w:p w:rsidR="000E73F6" w:rsidRDefault="000E73F6" w:rsidP="000E73F6">
                          <w:pPr>
                            <w:rPr>
                              <w:color w:val="000000"/>
                              <w:sz w:val="14"/>
                              <w:szCs w:val="14"/>
                            </w:rPr>
                          </w:pPr>
                          <w:r>
                            <w:rPr>
                              <w:color w:val="000000"/>
                              <w:sz w:val="14"/>
                              <w:szCs w:val="14"/>
                            </w:rPr>
                            <w:t>A/S „Swedbank”, konts: LV29HABA00140J056533</w:t>
                          </w:r>
                        </w:p>
                        <w:p w:rsidR="000E73F6" w:rsidRDefault="000E73F6" w:rsidP="000E73F6">
                          <w:pPr>
                            <w:rPr>
                              <w:color w:val="000000"/>
                              <w:sz w:val="14"/>
                              <w:szCs w:val="14"/>
                            </w:rPr>
                          </w:pPr>
                          <w:r>
                            <w:rPr>
                              <w:color w:val="000000"/>
                              <w:sz w:val="14"/>
                              <w:szCs w:val="14"/>
                            </w:rPr>
                            <w:t>Āzenes iela 16-105, Rīga, LV-1048</w:t>
                          </w:r>
                        </w:p>
                        <w:p w:rsidR="000E73F6" w:rsidRDefault="000E73F6" w:rsidP="000E73F6">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0E73F6" w:rsidRDefault="000E73F6" w:rsidP="000E73F6">
                          <w:pPr>
                            <w:rPr>
                              <w:color w:val="000000"/>
                              <w:sz w:val="14"/>
                              <w:szCs w:val="14"/>
                            </w:rPr>
                          </w:pPr>
                        </w:p>
                        <w:p w:rsidR="000E73F6" w:rsidRDefault="000E73F6" w:rsidP="000E73F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9" o:spid="_x0000_s1027" type="#_x0000_t202" style="position:absolute;margin-left:.75pt;margin-top:11.7pt;width:158.1pt;height:38.6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" stroked="f">
              <v:fill opacity="0"/>
              <v:textbox inset="0,0,0,0">
                <w:txbxContent>
                  <w:p w:rsidR="000E73F6" w:rsidRDefault="000E73F6" w:rsidP="000E73F6">
                    <w:pPr>
                      <w:rPr>
                        <w:color w:val="000000"/>
                        <w:sz w:val="14"/>
                        <w:szCs w:val="14"/>
                      </w:rPr>
                    </w:pPr>
                    <w:proofErr w:type="spellStart"/>
                    <w:r>
                      <w:rPr>
                        <w:color w:val="000000"/>
                        <w:sz w:val="14"/>
                        <w:szCs w:val="14"/>
                      </w:rPr>
                      <w:t>Reģ.Nr</w:t>
                    </w:r>
                    <w:proofErr w:type="spellEnd"/>
                    <w:r>
                      <w:rPr>
                        <w:color w:val="000000"/>
                        <w:sz w:val="14"/>
                        <w:szCs w:val="14"/>
                      </w:rPr>
                      <w:t>. 40008004744</w:t>
                    </w:r>
                  </w:p>
                  <w:p w:rsidR="000E73F6" w:rsidRDefault="000E73F6" w:rsidP="000E73F6">
                    <w:pPr>
                      <w:rPr>
                        <w:color w:val="000000"/>
                        <w:sz w:val="14"/>
                        <w:szCs w:val="14"/>
                      </w:rPr>
                    </w:pPr>
                    <w:r>
                      <w:rPr>
                        <w:color w:val="000000"/>
                        <w:sz w:val="14"/>
                        <w:szCs w:val="14"/>
                      </w:rPr>
                      <w:t>A/S „Swedbank”, konts: LV29HABA00140J056533</w:t>
                    </w:r>
                  </w:p>
                  <w:p w:rsidR="000E73F6" w:rsidRDefault="000E73F6" w:rsidP="000E73F6">
                    <w:pPr>
                      <w:rPr>
                        <w:color w:val="000000"/>
                        <w:sz w:val="14"/>
                        <w:szCs w:val="14"/>
                      </w:rPr>
                    </w:pPr>
                    <w:r>
                      <w:rPr>
                        <w:color w:val="000000"/>
                        <w:sz w:val="14"/>
                        <w:szCs w:val="14"/>
                      </w:rPr>
                      <w:t>Āzenes iela 16-105, Rīga, LV-1048</w:t>
                    </w:r>
                  </w:p>
                  <w:p w:rsidR="000E73F6" w:rsidRDefault="000E73F6" w:rsidP="000E73F6">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0E73F6" w:rsidRDefault="000E73F6" w:rsidP="000E73F6">
                    <w:pPr>
                      <w:rPr>
                        <w:color w:val="000000"/>
                        <w:sz w:val="14"/>
                        <w:szCs w:val="14"/>
                      </w:rPr>
                    </w:pPr>
                  </w:p>
                  <w:p w:rsidR="000E73F6" w:rsidRDefault="000E73F6" w:rsidP="000E73F6">
                    <w:pPr>
                      <w:rPr>
                        <w:color w:val="000000"/>
                        <w:sz w:val="14"/>
                        <w:szCs w:val="14"/>
                      </w:rPr>
                    </w:pPr>
                  </w:p>
                </w:txbxContent>
              </v:textbox>
            </v:shape>
          </w:pict>
        </mc:Fallback>
      </mc:AlternateContent>
    </w:r>
    <w:r>
      <w:rPr>
        <w:noProof/>
        <w:lang w:val="lv-LV" w:eastAsia="lv-LV"/>
      </w:rPr>
      <mc:AlternateContent>
        <mc:Choice Requires="wps">
          <w:drawing>
            <wp:anchor distT="0" distB="0" distL="114300" distR="114300" simplePos="0" relativeHeight="251662336" behindDoc="1" locked="0" layoutInCell="1" allowOverlap="1">
              <wp:simplePos x="0" y="0"/>
              <wp:positionH relativeFrom="column">
                <wp:posOffset>-56515</wp:posOffset>
              </wp:positionH>
              <wp:positionV relativeFrom="paragraph">
                <wp:posOffset>80010</wp:posOffset>
              </wp:positionV>
              <wp:extent cx="2001520" cy="9525"/>
              <wp:effectExtent l="635" t="3810" r="0" b="0"/>
              <wp:wrapNone/>
              <wp:docPr id="2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E40E7C" id="Rectangle 48" o:spid="_x0000_s1026" style="position:absolute;margin-left:-4.45pt;margin-top:6.3pt;width:157.6pt;height:.7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" fillcolor="#848282" stroked="f">
              <v:stroke joinstyle="round"/>
            </v:rect>
          </w:pict>
        </mc:Fallback>
      </mc:AlternateContent>
    </w:r>
  </w:p>
  <w:p w:rsidR="000E73F6" w:rsidRDefault="000E73F6" w:rsidP="000E73F6">
    <w:pPr>
      <w:pStyle w:val="Header"/>
      <w:rPr>
        <w:lang w:val="lv-LV"/>
      </w:rPr>
    </w:pPr>
  </w:p>
  <w:p w:rsidR="000E73F6" w:rsidRPr="00C453A0" w:rsidRDefault="005F5036" w:rsidP="000E73F6">
    <w:pPr>
      <w:pStyle w:val="Header"/>
      <w:tabs>
        <w:tab w:val="clear" w:pos="4153"/>
        <w:tab w:val="clear" w:pos="8306"/>
        <w:tab w:val="left" w:pos="435"/>
        <w:tab w:val="left" w:pos="6645"/>
      </w:tabs>
      <w:rPr>
        <w:lang w:val="lv-LV"/>
      </w:rPr>
    </w:pPr>
    <w:r>
      <w:rPr>
        <w:noProof/>
        <w:lang w:val="lv-LV" w:eastAsia="lv-LV"/>
      </w:rPr>
      <mc:AlternateContent>
        <mc:Choice Requires="wps">
          <w:drawing>
            <wp:anchor distT="0" distB="0" distL="114300" distR="114300" simplePos="0" relativeHeight="251664384" behindDoc="1" locked="0" layoutInCell="1" allowOverlap="1">
              <wp:simplePos x="0" y="0"/>
              <wp:positionH relativeFrom="column">
                <wp:posOffset>-56515</wp:posOffset>
              </wp:positionH>
              <wp:positionV relativeFrom="paragraph">
                <wp:posOffset>288290</wp:posOffset>
              </wp:positionV>
              <wp:extent cx="5756910" cy="19685"/>
              <wp:effectExtent l="635" t="2540" r="0" b="0"/>
              <wp:wrapNone/>
              <wp:docPr id="2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910" cy="1968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5A334E" id="Rectangle 50" o:spid="_x0000_s1026" style="position:absolute;margin-left:-4.45pt;margin-top:22.7pt;width:453.3pt;height:1.5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" fillcolor="#848282" stroked="f">
              <v:stroke joinstyle="round"/>
            </v:rect>
          </w:pict>
        </mc:Fallback>
      </mc:AlternateContent>
    </w:r>
    <w:r w:rsidR="000E73F6">
      <w:rPr>
        <w:lang w:val="lv-LV"/>
      </w:rPr>
      <w:tab/>
    </w:r>
  </w:p>
  <w:p w:rsidR="000E73F6" w:rsidRDefault="000E73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F6" w:rsidRPr="00C453A0" w:rsidRDefault="005F5036" w:rsidP="000E73F6">
    <w:pPr>
      <w:pStyle w:val="Header"/>
      <w:tabs>
        <w:tab w:val="right" w:pos="9072"/>
      </w:tabs>
      <w:rPr>
        <w:lang w:val="lv-LV"/>
      </w:rPr>
    </w:pPr>
    <w:r>
      <w:rPr>
        <w:noProof/>
        <w:lang w:val="lv-LV" w:eastAsia="lv-LV"/>
      </w:rPr>
      <w:drawing>
        <wp:anchor distT="0" distB="0" distL="114935" distR="114935" simplePos="0" relativeHeight="251671552" behindDoc="0" locked="0" layoutInCell="1" allowOverlap="1">
          <wp:simplePos x="0" y="0"/>
          <wp:positionH relativeFrom="column">
            <wp:posOffset>3852545</wp:posOffset>
          </wp:positionH>
          <wp:positionV relativeFrom="paragraph">
            <wp:posOffset>164465</wp:posOffset>
          </wp:positionV>
          <wp:extent cx="1626235" cy="673100"/>
          <wp:effectExtent l="0" t="0" r="0" b="0"/>
          <wp:wrapTight wrapText="bothSides">
            <wp:wrapPolygon edited="0">
              <wp:start x="0" y="0"/>
              <wp:lineTo x="0" y="20785"/>
              <wp:lineTo x="21254" y="20785"/>
              <wp:lineTo x="21254" y="0"/>
              <wp:lineTo x="0" y="0"/>
            </wp:wrapPolygon>
          </wp:wrapTight>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673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inline distT="0" distB="0" distL="0" distR="0">
          <wp:extent cx="1555750" cy="8636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5750" cy="863600"/>
                  </a:xfrm>
                  <a:prstGeom prst="rect">
                    <a:avLst/>
                  </a:prstGeom>
                  <a:solidFill>
                    <a:srgbClr val="FFFFFF"/>
                  </a:solidFill>
                  <a:ln>
                    <a:noFill/>
                  </a:ln>
                </pic:spPr>
              </pic:pic>
            </a:graphicData>
          </a:graphic>
        </wp:inline>
      </w:drawing>
    </w:r>
    <w:r w:rsidR="000E73F6">
      <w:rPr>
        <w:noProof/>
        <w:lang w:val="lv-LV" w:eastAsia="lv-LV"/>
      </w:rPr>
      <w:tab/>
    </w:r>
    <w:r w:rsidR="000E73F6">
      <w:rPr>
        <w:noProof/>
        <w:lang w:val="lv-LV" w:eastAsia="lv-LV"/>
      </w:rPr>
      <w:tab/>
    </w:r>
    <w:r w:rsidR="000E73F6">
      <w:rPr>
        <w:noProof/>
        <w:lang w:val="lv-LV" w:eastAsia="lv-LV"/>
      </w:rPr>
      <w:tab/>
    </w:r>
  </w:p>
  <w:p w:rsidR="000E73F6" w:rsidRDefault="005F5036" w:rsidP="000E73F6">
    <w:pPr>
      <w:pStyle w:val="Header"/>
      <w:tabs>
        <w:tab w:val="clear" w:pos="4153"/>
        <w:tab w:val="clear" w:pos="8306"/>
        <w:tab w:val="right" w:pos="9072"/>
      </w:tabs>
      <w:rPr>
        <w:lang w:val="lv-LV"/>
      </w:rPr>
    </w:pPr>
    <w:r>
      <w:rPr>
        <w:noProof/>
        <w:lang w:val="lv-LV" w:eastAsia="lv-LV"/>
      </w:rPr>
      <mc:AlternateContent>
        <mc:Choice Requires="wps">
          <w:drawing>
            <wp:anchor distT="0" distB="0" distL="114300" distR="114300" simplePos="0" relativeHeight="251673600" behindDoc="1" locked="0" layoutInCell="1" allowOverlap="1">
              <wp:simplePos x="0" y="0"/>
              <wp:positionH relativeFrom="column">
                <wp:posOffset>3698875</wp:posOffset>
              </wp:positionH>
              <wp:positionV relativeFrom="paragraph">
                <wp:posOffset>80010</wp:posOffset>
              </wp:positionV>
              <wp:extent cx="2001520" cy="9525"/>
              <wp:effectExtent l="3175" t="3810" r="0" b="0"/>
              <wp:wrapNone/>
              <wp:docPr id="2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BC0A23" id="Rectangle 59" o:spid="_x0000_s1026" style="position:absolute;margin-left:291.25pt;margin-top:6.3pt;width:157.6pt;height:.7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" fillcolor="#848282" stroked="f">
              <v:stroke joinstyle="round"/>
            </v:rect>
          </w:pict>
        </mc:Fallback>
      </mc:AlternateContent>
    </w:r>
    <w:r>
      <w:rPr>
        <w:noProof/>
        <w:lang w:val="lv-LV" w:eastAsia="lv-LV"/>
      </w:rPr>
      <mc:AlternateContent>
        <mc:Choice Requires="wps">
          <w:drawing>
            <wp:anchor distT="0" distB="0" distL="114935" distR="114935" simplePos="0" relativeHeight="251672576" behindDoc="1" locked="0" layoutInCell="1" allowOverlap="1">
              <wp:simplePos x="0" y="0"/>
              <wp:positionH relativeFrom="column">
                <wp:posOffset>3736975</wp:posOffset>
              </wp:positionH>
              <wp:positionV relativeFrom="paragraph">
                <wp:posOffset>148590</wp:posOffset>
              </wp:positionV>
              <wp:extent cx="2007870" cy="490220"/>
              <wp:effectExtent l="3175" t="5715" r="8255" b="8890"/>
              <wp:wrapNone/>
              <wp:docPr id="2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3F6" w:rsidRDefault="000E73F6" w:rsidP="000E73F6">
                          <w:pPr>
                            <w:jc w:val="right"/>
                            <w:rPr>
                              <w:color w:val="000000"/>
                              <w:sz w:val="14"/>
                              <w:szCs w:val="14"/>
                            </w:rPr>
                          </w:pPr>
                          <w:proofErr w:type="spellStart"/>
                          <w:r>
                            <w:rPr>
                              <w:color w:val="000000"/>
                              <w:sz w:val="14"/>
                              <w:szCs w:val="14"/>
                            </w:rPr>
                            <w:t>Reģ.Nr</w:t>
                          </w:r>
                          <w:proofErr w:type="spellEnd"/>
                          <w:r>
                            <w:rPr>
                              <w:color w:val="000000"/>
                              <w:sz w:val="14"/>
                              <w:szCs w:val="14"/>
                            </w:rPr>
                            <w:t>. 40008038810</w:t>
                          </w:r>
                        </w:p>
                        <w:p w:rsidR="000E73F6" w:rsidRDefault="000E73F6" w:rsidP="000E73F6">
                          <w:pPr>
                            <w:jc w:val="right"/>
                            <w:rPr>
                              <w:color w:val="000000"/>
                              <w:sz w:val="14"/>
                              <w:szCs w:val="14"/>
                            </w:rPr>
                          </w:pPr>
                          <w:r>
                            <w:rPr>
                              <w:color w:val="000000"/>
                              <w:sz w:val="14"/>
                              <w:szCs w:val="14"/>
                            </w:rPr>
                            <w:t>A/S „Swedbank”, konts: LV78HABA0551031721687</w:t>
                          </w:r>
                        </w:p>
                        <w:p w:rsidR="000E73F6" w:rsidRDefault="000E73F6" w:rsidP="000E73F6">
                          <w:pPr>
                            <w:jc w:val="right"/>
                            <w:rPr>
                              <w:color w:val="000000"/>
                              <w:sz w:val="14"/>
                              <w:szCs w:val="14"/>
                            </w:rPr>
                          </w:pPr>
                          <w:r>
                            <w:rPr>
                              <w:color w:val="000000"/>
                              <w:sz w:val="14"/>
                              <w:szCs w:val="14"/>
                            </w:rPr>
                            <w:t>Brīvības iela 134-6, Rīga, LV-1012</w:t>
                          </w:r>
                        </w:p>
                        <w:p w:rsidR="000E73F6" w:rsidRDefault="000E73F6" w:rsidP="000E73F6">
                          <w:pPr>
                            <w:jc w:val="right"/>
                            <w:rPr>
                              <w:color w:val="000000"/>
                              <w:sz w:val="14"/>
                              <w:szCs w:val="14"/>
                            </w:rPr>
                          </w:pPr>
                          <w:r>
                            <w:rPr>
                              <w:color w:val="000000"/>
                              <w:sz w:val="14"/>
                              <w:szCs w:val="14"/>
                            </w:rPr>
                            <w:t>Tālr. 29269970, lkga@lkga.lv</w:t>
                          </w:r>
                        </w:p>
                        <w:p w:rsidR="000E73F6" w:rsidRDefault="000E73F6" w:rsidP="000E73F6">
                          <w:pPr>
                            <w:rPr>
                              <w:color w:val="000000"/>
                              <w:sz w:val="14"/>
                              <w:szCs w:val="14"/>
                            </w:rPr>
                          </w:pPr>
                        </w:p>
                        <w:p w:rsidR="000E73F6" w:rsidRDefault="000E73F6" w:rsidP="000E73F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8" o:spid="_x0000_s1028" type="#_x0000_t202" style="position:absolute;margin-left:294.25pt;margin-top:11.7pt;width:158.1pt;height:38.6pt;z-index:-2516439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" stroked="f">
              <v:fill opacity="0"/>
              <v:textbox inset="0,0,0,0">
                <w:txbxContent>
                  <w:p w:rsidR="000E73F6" w:rsidRDefault="000E73F6" w:rsidP="000E73F6">
                    <w:pPr>
                      <w:jc w:val="right"/>
                      <w:rPr>
                        <w:color w:val="000000"/>
                        <w:sz w:val="14"/>
                        <w:szCs w:val="14"/>
                      </w:rPr>
                    </w:pPr>
                    <w:proofErr w:type="spellStart"/>
                    <w:r>
                      <w:rPr>
                        <w:color w:val="000000"/>
                        <w:sz w:val="14"/>
                        <w:szCs w:val="14"/>
                      </w:rPr>
                      <w:t>Reģ.Nr</w:t>
                    </w:r>
                    <w:proofErr w:type="spellEnd"/>
                    <w:r>
                      <w:rPr>
                        <w:color w:val="000000"/>
                        <w:sz w:val="14"/>
                        <w:szCs w:val="14"/>
                      </w:rPr>
                      <w:t>. 40008038810</w:t>
                    </w:r>
                  </w:p>
                  <w:p w:rsidR="000E73F6" w:rsidRDefault="000E73F6" w:rsidP="000E73F6">
                    <w:pPr>
                      <w:jc w:val="right"/>
                      <w:rPr>
                        <w:color w:val="000000"/>
                        <w:sz w:val="14"/>
                        <w:szCs w:val="14"/>
                      </w:rPr>
                    </w:pPr>
                    <w:r>
                      <w:rPr>
                        <w:color w:val="000000"/>
                        <w:sz w:val="14"/>
                        <w:szCs w:val="14"/>
                      </w:rPr>
                      <w:t>A/S „Swedbank”, konts: LV78HABA0551031721687</w:t>
                    </w:r>
                  </w:p>
                  <w:p w:rsidR="000E73F6" w:rsidRDefault="000E73F6" w:rsidP="000E73F6">
                    <w:pPr>
                      <w:jc w:val="right"/>
                      <w:rPr>
                        <w:color w:val="000000"/>
                        <w:sz w:val="14"/>
                        <w:szCs w:val="14"/>
                      </w:rPr>
                    </w:pPr>
                    <w:r>
                      <w:rPr>
                        <w:color w:val="000000"/>
                        <w:sz w:val="14"/>
                        <w:szCs w:val="14"/>
                      </w:rPr>
                      <w:t>Brīvības iela 134-6, Rīga, LV-1012</w:t>
                    </w:r>
                  </w:p>
                  <w:p w:rsidR="000E73F6" w:rsidRDefault="000E73F6" w:rsidP="000E73F6">
                    <w:pPr>
                      <w:jc w:val="right"/>
                      <w:rPr>
                        <w:color w:val="000000"/>
                        <w:sz w:val="14"/>
                        <w:szCs w:val="14"/>
                      </w:rPr>
                    </w:pPr>
                    <w:r>
                      <w:rPr>
                        <w:color w:val="000000"/>
                        <w:sz w:val="14"/>
                        <w:szCs w:val="14"/>
                      </w:rPr>
                      <w:t>Tālr. 29269970, lkga@lkga.lv</w:t>
                    </w:r>
                  </w:p>
                  <w:p w:rsidR="000E73F6" w:rsidRDefault="000E73F6" w:rsidP="000E73F6">
                    <w:pPr>
                      <w:rPr>
                        <w:color w:val="000000"/>
                        <w:sz w:val="14"/>
                        <w:szCs w:val="14"/>
                      </w:rPr>
                    </w:pPr>
                  </w:p>
                  <w:p w:rsidR="000E73F6" w:rsidRDefault="000E73F6" w:rsidP="000E73F6">
                    <w:pPr>
                      <w:rPr>
                        <w:color w:val="000000"/>
                        <w:sz w:val="14"/>
                        <w:szCs w:val="14"/>
                      </w:rPr>
                    </w:pPr>
                  </w:p>
                </w:txbxContent>
              </v:textbox>
            </v:shape>
          </w:pict>
        </mc:Fallback>
      </mc:AlternateContent>
    </w:r>
    <w:r>
      <w:rPr>
        <w:noProof/>
        <w:lang w:val="lv-LV" w:eastAsia="lv-LV"/>
      </w:rPr>
      <mc:AlternateContent>
        <mc:Choice Requires="wps">
          <w:drawing>
            <wp:anchor distT="0" distB="0" distL="114935" distR="114935" simplePos="0" relativeHeight="251669504" behindDoc="1" locked="0" layoutInCell="1" allowOverlap="1">
              <wp:simplePos x="0" y="0"/>
              <wp:positionH relativeFrom="column">
                <wp:posOffset>9525</wp:posOffset>
              </wp:positionH>
              <wp:positionV relativeFrom="paragraph">
                <wp:posOffset>148590</wp:posOffset>
              </wp:positionV>
              <wp:extent cx="2007870" cy="490220"/>
              <wp:effectExtent l="0" t="5715" r="1905" b="8890"/>
              <wp:wrapNone/>
              <wp:docPr id="2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3F6" w:rsidRDefault="000E73F6" w:rsidP="000E73F6">
                          <w:pPr>
                            <w:rPr>
                              <w:color w:val="000000"/>
                              <w:sz w:val="14"/>
                              <w:szCs w:val="14"/>
                            </w:rPr>
                          </w:pPr>
                          <w:proofErr w:type="spellStart"/>
                          <w:r>
                            <w:rPr>
                              <w:color w:val="000000"/>
                              <w:sz w:val="14"/>
                              <w:szCs w:val="14"/>
                            </w:rPr>
                            <w:t>Reģ.Nr</w:t>
                          </w:r>
                          <w:proofErr w:type="spellEnd"/>
                          <w:r>
                            <w:rPr>
                              <w:color w:val="000000"/>
                              <w:sz w:val="14"/>
                              <w:szCs w:val="14"/>
                            </w:rPr>
                            <w:t>. 40008004744</w:t>
                          </w:r>
                        </w:p>
                        <w:p w:rsidR="000E73F6" w:rsidRDefault="000E73F6" w:rsidP="000E73F6">
                          <w:pPr>
                            <w:rPr>
                              <w:color w:val="000000"/>
                              <w:sz w:val="14"/>
                              <w:szCs w:val="14"/>
                            </w:rPr>
                          </w:pPr>
                          <w:r>
                            <w:rPr>
                              <w:color w:val="000000"/>
                              <w:sz w:val="14"/>
                              <w:szCs w:val="14"/>
                            </w:rPr>
                            <w:t>A/S „Swedbank”, konts: LV29HABA00140J056533</w:t>
                          </w:r>
                        </w:p>
                        <w:p w:rsidR="000E73F6" w:rsidRDefault="000E73F6" w:rsidP="000E73F6">
                          <w:pPr>
                            <w:rPr>
                              <w:color w:val="000000"/>
                              <w:sz w:val="14"/>
                              <w:szCs w:val="14"/>
                            </w:rPr>
                          </w:pPr>
                          <w:r>
                            <w:rPr>
                              <w:color w:val="000000"/>
                              <w:sz w:val="14"/>
                              <w:szCs w:val="14"/>
                            </w:rPr>
                            <w:t>Āzenes iela 16-105, Rīga, LV-1048</w:t>
                          </w:r>
                        </w:p>
                        <w:p w:rsidR="000E73F6" w:rsidRDefault="000E73F6" w:rsidP="000E73F6">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0E73F6" w:rsidRDefault="000E73F6" w:rsidP="000E73F6">
                          <w:pPr>
                            <w:rPr>
                              <w:color w:val="000000"/>
                              <w:sz w:val="14"/>
                              <w:szCs w:val="14"/>
                            </w:rPr>
                          </w:pPr>
                        </w:p>
                        <w:p w:rsidR="000E73F6" w:rsidRDefault="000E73F6" w:rsidP="000E73F6">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5" o:spid="_x0000_s1029" type="#_x0000_t202" style="position:absolute;margin-left:.75pt;margin-top:11.7pt;width:158.1pt;height:38.6pt;z-index:-2516469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" stroked="f">
              <v:fill opacity="0"/>
              <v:textbox inset="0,0,0,0">
                <w:txbxContent>
                  <w:p w:rsidR="000E73F6" w:rsidRDefault="000E73F6" w:rsidP="000E73F6">
                    <w:pPr>
                      <w:rPr>
                        <w:color w:val="000000"/>
                        <w:sz w:val="14"/>
                        <w:szCs w:val="14"/>
                      </w:rPr>
                    </w:pPr>
                    <w:proofErr w:type="spellStart"/>
                    <w:r>
                      <w:rPr>
                        <w:color w:val="000000"/>
                        <w:sz w:val="14"/>
                        <w:szCs w:val="14"/>
                      </w:rPr>
                      <w:t>Reģ.Nr</w:t>
                    </w:r>
                    <w:proofErr w:type="spellEnd"/>
                    <w:r>
                      <w:rPr>
                        <w:color w:val="000000"/>
                        <w:sz w:val="14"/>
                        <w:szCs w:val="14"/>
                      </w:rPr>
                      <w:t>. 40008004744</w:t>
                    </w:r>
                  </w:p>
                  <w:p w:rsidR="000E73F6" w:rsidRDefault="000E73F6" w:rsidP="000E73F6">
                    <w:pPr>
                      <w:rPr>
                        <w:color w:val="000000"/>
                        <w:sz w:val="14"/>
                        <w:szCs w:val="14"/>
                      </w:rPr>
                    </w:pPr>
                    <w:r>
                      <w:rPr>
                        <w:color w:val="000000"/>
                        <w:sz w:val="14"/>
                        <w:szCs w:val="14"/>
                      </w:rPr>
                      <w:t>A/S „Swedbank”, konts: LV29HABA00140J056533</w:t>
                    </w:r>
                  </w:p>
                  <w:p w:rsidR="000E73F6" w:rsidRDefault="000E73F6" w:rsidP="000E73F6">
                    <w:pPr>
                      <w:rPr>
                        <w:color w:val="000000"/>
                        <w:sz w:val="14"/>
                        <w:szCs w:val="14"/>
                      </w:rPr>
                    </w:pPr>
                    <w:r>
                      <w:rPr>
                        <w:color w:val="000000"/>
                        <w:sz w:val="14"/>
                        <w:szCs w:val="14"/>
                      </w:rPr>
                      <w:t>Āzenes iela 16-105, Rīga, LV-1048</w:t>
                    </w:r>
                  </w:p>
                  <w:p w:rsidR="000E73F6" w:rsidRDefault="000E73F6" w:rsidP="000E73F6">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0E73F6" w:rsidRDefault="000E73F6" w:rsidP="000E73F6">
                    <w:pPr>
                      <w:rPr>
                        <w:color w:val="000000"/>
                        <w:sz w:val="14"/>
                        <w:szCs w:val="14"/>
                      </w:rPr>
                    </w:pPr>
                  </w:p>
                  <w:p w:rsidR="000E73F6" w:rsidRDefault="000E73F6" w:rsidP="000E73F6">
                    <w:pPr>
                      <w:rPr>
                        <w:color w:val="000000"/>
                        <w:sz w:val="14"/>
                        <w:szCs w:val="14"/>
                      </w:rPr>
                    </w:pPr>
                  </w:p>
                </w:txbxContent>
              </v:textbox>
            </v:shape>
          </w:pict>
        </mc:Fallback>
      </mc:AlternateContent>
    </w:r>
    <w:r>
      <w:rPr>
        <w:noProof/>
        <w:lang w:val="lv-LV" w:eastAsia="lv-LV"/>
      </w:rPr>
      <mc:AlternateContent>
        <mc:Choice Requires="wps">
          <w:drawing>
            <wp:anchor distT="0" distB="0" distL="114300" distR="114300" simplePos="0" relativeHeight="251668480" behindDoc="1" locked="0" layoutInCell="1" allowOverlap="1">
              <wp:simplePos x="0" y="0"/>
              <wp:positionH relativeFrom="column">
                <wp:posOffset>-56515</wp:posOffset>
              </wp:positionH>
              <wp:positionV relativeFrom="paragraph">
                <wp:posOffset>80010</wp:posOffset>
              </wp:positionV>
              <wp:extent cx="2001520" cy="9525"/>
              <wp:effectExtent l="635" t="3810" r="0" b="0"/>
              <wp:wrapNone/>
              <wp:docPr id="2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17DCBF" id="Rectangle 54" o:spid="_x0000_s1026" style="position:absolute;margin-left:-4.45pt;margin-top:6.3pt;width:157.6pt;height:.75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" fillcolor="#848282" stroked="f">
              <v:stroke joinstyle="round"/>
            </v:rect>
          </w:pict>
        </mc:Fallback>
      </mc:AlternateContent>
    </w:r>
  </w:p>
  <w:p w:rsidR="000E73F6" w:rsidRDefault="000E73F6" w:rsidP="000E73F6">
    <w:pPr>
      <w:pStyle w:val="Header"/>
      <w:rPr>
        <w:lang w:val="lv-LV"/>
      </w:rPr>
    </w:pPr>
  </w:p>
  <w:p w:rsidR="000E73F6" w:rsidRPr="000E73F6" w:rsidRDefault="005F5036" w:rsidP="000E73F6">
    <w:pPr>
      <w:pStyle w:val="Header"/>
      <w:tabs>
        <w:tab w:val="clear" w:pos="4153"/>
        <w:tab w:val="clear" w:pos="8306"/>
        <w:tab w:val="left" w:pos="435"/>
        <w:tab w:val="left" w:pos="6645"/>
      </w:tabs>
      <w:rPr>
        <w:lang w:val="lv-LV"/>
      </w:rPr>
    </w:pPr>
    <w:r>
      <w:rPr>
        <w:noProof/>
        <w:lang w:val="lv-LV" w:eastAsia="lv-LV"/>
      </w:rPr>
      <mc:AlternateContent>
        <mc:Choice Requires="wps">
          <w:drawing>
            <wp:anchor distT="0" distB="0" distL="114300" distR="114300" simplePos="0" relativeHeight="251670528" behindDoc="1" locked="0" layoutInCell="1" allowOverlap="1">
              <wp:simplePos x="0" y="0"/>
              <wp:positionH relativeFrom="column">
                <wp:posOffset>-56515</wp:posOffset>
              </wp:positionH>
              <wp:positionV relativeFrom="paragraph">
                <wp:posOffset>288290</wp:posOffset>
              </wp:positionV>
              <wp:extent cx="5756910" cy="19685"/>
              <wp:effectExtent l="635" t="2540" r="0" b="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910" cy="1968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28644F" id="Rectangle 56" o:spid="_x0000_s1026" style="position:absolute;margin-left:-4.45pt;margin-top:22.7pt;width:453.3pt;height:1.55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" fillcolor="#848282" stroked="f">
              <v:stroke joinstyle="round"/>
            </v:rect>
          </w:pict>
        </mc:Fallback>
      </mc:AlternateContent>
    </w:r>
    <w:r w:rsidR="000E73F6">
      <w:rPr>
        <w:lang w:val="lv-LV"/>
      </w:rPr>
      <w:tab/>
    </w:r>
  </w:p>
  <w:p w:rsidR="000E73F6" w:rsidRDefault="000E73F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2B" w:rsidRDefault="00B4632B" w:rsidP="00B4632B">
    <w:pPr>
      <w:pStyle w:val="Header"/>
    </w:pPr>
    <w:r>
      <w:t xml:space="preserve">                </w:t>
    </w:r>
    <w:r>
      <w:tab/>
      <w:t xml:space="preserve">              </w:t>
    </w:r>
    <w:r w:rsidR="005F5036">
      <w:rPr>
        <w:noProof/>
        <w:lang w:val="lv-LV" w:eastAsia="lv-LV"/>
      </w:rPr>
      <mc:AlternateContent>
        <mc:Choice Requires="wps">
          <w:drawing>
            <wp:anchor distT="0" distB="0" distL="114935" distR="114935" simplePos="0" relativeHeight="251657216" behindDoc="1" locked="0" layoutInCell="1" allowOverlap="1">
              <wp:simplePos x="0" y="0"/>
              <wp:positionH relativeFrom="column">
                <wp:posOffset>4896485</wp:posOffset>
              </wp:positionH>
              <wp:positionV relativeFrom="paragraph">
                <wp:posOffset>741680</wp:posOffset>
              </wp:positionV>
              <wp:extent cx="36830" cy="173355"/>
              <wp:effectExtent l="635" t="8255" r="635" b="8890"/>
              <wp:wrapNone/>
              <wp:docPr id="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1030" type="#_x0000_t202" style="position:absolute;margin-left:385.55pt;margin-top:58.4pt;width:2.9pt;height:13.6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r w:rsidR="005F5036">
      <w:rPr>
        <w:noProof/>
        <w:lang w:val="lv-LV" w:eastAsia="lv-LV"/>
      </w:rPr>
      <mc:AlternateContent>
        <mc:Choice Requires="wps">
          <w:drawing>
            <wp:anchor distT="0" distB="0" distL="114300" distR="114300" simplePos="0" relativeHeight="251656192" behindDoc="1" locked="0" layoutInCell="1" allowOverlap="1">
              <wp:simplePos x="0" y="0"/>
              <wp:positionH relativeFrom="column">
                <wp:posOffset>3766185</wp:posOffset>
              </wp:positionH>
              <wp:positionV relativeFrom="paragraph">
                <wp:posOffset>795655</wp:posOffset>
              </wp:positionV>
              <wp:extent cx="1572260" cy="113665"/>
              <wp:effectExtent l="3810" t="0" r="0" b="0"/>
              <wp:wrapNone/>
              <wp:docPr id="2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26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5E4F6" id="Rectangle 41" o:spid="_x0000_s1026" style="position:absolute;margin-left:296.55pt;margin-top:62.65pt;width:123.8pt;height:8.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" filled="f" stroked="f">
              <v:stroke joinstyle="round"/>
            </v:rect>
          </w:pict>
        </mc:Fallback>
      </mc:AlternateContent>
    </w:r>
    <w:r w:rsidR="005F5036">
      <w:rPr>
        <w:noProof/>
        <w:lang w:val="lv-LV" w:eastAsia="lv-LV"/>
      </w:rPr>
      <mc:AlternateContent>
        <mc:Choice Requires="wps">
          <w:drawing>
            <wp:anchor distT="0" distB="0" distL="114935" distR="114935" simplePos="0" relativeHeight="251655168" behindDoc="1" locked="0" layoutInCell="1" allowOverlap="1">
              <wp:simplePos x="0" y="0"/>
              <wp:positionH relativeFrom="column">
                <wp:posOffset>4387850</wp:posOffset>
              </wp:positionH>
              <wp:positionV relativeFrom="paragraph">
                <wp:posOffset>804545</wp:posOffset>
              </wp:positionV>
              <wp:extent cx="36830" cy="173355"/>
              <wp:effectExtent l="6350" t="4445" r="4445" b="3175"/>
              <wp:wrapNone/>
              <wp:docPr id="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0" o:spid="_x0000_s1031" type="#_x0000_t202" style="position:absolute;margin-left:345.5pt;margin-top:63.35pt;width:2.9pt;height:13.6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r w:rsidR="005F5036">
      <w:rPr>
        <w:noProof/>
        <w:lang w:val="lv-LV" w:eastAsia="lv-LV"/>
      </w:rPr>
      <mc:AlternateContent>
        <mc:Choice Requires="wps">
          <w:drawing>
            <wp:anchor distT="0" distB="0" distL="114935" distR="114935" simplePos="0" relativeHeight="251654144" behindDoc="1" locked="0" layoutInCell="1" allowOverlap="1">
              <wp:simplePos x="0" y="0"/>
              <wp:positionH relativeFrom="column">
                <wp:posOffset>4128135</wp:posOffset>
              </wp:positionH>
              <wp:positionV relativeFrom="paragraph">
                <wp:posOffset>759460</wp:posOffset>
              </wp:positionV>
              <wp:extent cx="20955" cy="100330"/>
              <wp:effectExtent l="3810" t="6985" r="3810" b="6985"/>
              <wp:wrapNone/>
              <wp:docPr id="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 cy="1003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sz w:val="14"/>
                              <w:szCs w:val="14"/>
                            </w:rPr>
                          </w:pPr>
                          <w:r>
                            <w:rPr>
                              <w:color w:val="000000"/>
                              <w:sz w:val="14"/>
                              <w:szCs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9" o:spid="_x0000_s1032" type="#_x0000_t202" style="position:absolute;margin-left:325.05pt;margin-top:59.8pt;width:1.65pt;height:7.9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" stroked="f">
              <v:fill opacity="0"/>
              <v:textbox inset="0,0,0,0">
                <w:txbxContent>
                  <w:p w:rsidR="00B4632B" w:rsidRDefault="00B4632B" w:rsidP="00B4632B">
                    <w:pPr>
                      <w:rPr>
                        <w:color w:val="000000"/>
                        <w:sz w:val="14"/>
                        <w:szCs w:val="14"/>
                      </w:rPr>
                    </w:pPr>
                    <w:r>
                      <w:rPr>
                        <w:color w:val="000000"/>
                        <w:sz w:val="14"/>
                        <w:szCs w:val="14"/>
                      </w:rPr>
                      <w:t xml:space="preserve"> </w:t>
                    </w:r>
                  </w:p>
                </w:txbxContent>
              </v:textbox>
            </v:shape>
          </w:pict>
        </mc:Fallback>
      </mc:AlternateContent>
    </w:r>
    <w:r w:rsidR="005F5036">
      <w:rPr>
        <w:noProof/>
        <w:lang w:val="lv-LV" w:eastAsia="lv-LV"/>
      </w:rPr>
      <mc:AlternateContent>
        <mc:Choice Requires="wps">
          <w:drawing>
            <wp:anchor distT="0" distB="0" distL="114935" distR="114935" simplePos="0" relativeHeight="251653120" behindDoc="1" locked="0" layoutInCell="1" allowOverlap="1">
              <wp:simplePos x="0" y="0"/>
              <wp:positionH relativeFrom="column">
                <wp:posOffset>5577840</wp:posOffset>
              </wp:positionH>
              <wp:positionV relativeFrom="paragraph">
                <wp:posOffset>659130</wp:posOffset>
              </wp:positionV>
              <wp:extent cx="20955" cy="100330"/>
              <wp:effectExtent l="5715" t="1905" r="1905" b="2540"/>
              <wp:wrapNone/>
              <wp:docPr id="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 cy="1003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sz w:val="14"/>
                              <w:szCs w:val="14"/>
                            </w:rPr>
                          </w:pPr>
                          <w:r>
                            <w:rPr>
                              <w:color w:val="000000"/>
                              <w:sz w:val="14"/>
                              <w:szCs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8" o:spid="_x0000_s1033" type="#_x0000_t202" style="position:absolute;margin-left:439.2pt;margin-top:51.9pt;width:1.65pt;height:7.9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" stroked="f">
              <v:fill opacity="0"/>
              <v:textbox inset="0,0,0,0">
                <w:txbxContent>
                  <w:p w:rsidR="00B4632B" w:rsidRDefault="00B4632B" w:rsidP="00B4632B">
                    <w:pPr>
                      <w:rPr>
                        <w:color w:val="000000"/>
                        <w:sz w:val="14"/>
                        <w:szCs w:val="14"/>
                      </w:rPr>
                    </w:pPr>
                    <w:r>
                      <w:rPr>
                        <w:color w:val="000000"/>
                        <w:sz w:val="14"/>
                        <w:szCs w:val="14"/>
                      </w:rPr>
                      <w:t xml:space="preserve"> </w:t>
                    </w:r>
                  </w:p>
                </w:txbxContent>
              </v:textbox>
            </v:shape>
          </w:pict>
        </mc:Fallback>
      </mc:AlternateContent>
    </w:r>
    <w:r w:rsidR="005F5036">
      <w:rPr>
        <w:noProof/>
        <w:lang w:val="lv-LV" w:eastAsia="lv-LV"/>
      </w:rPr>
      <mc:AlternateContent>
        <mc:Choice Requires="wps">
          <w:drawing>
            <wp:anchor distT="0" distB="0" distL="114300" distR="114300" simplePos="0" relativeHeight="251652096" behindDoc="1" locked="0" layoutInCell="1" allowOverlap="1">
              <wp:simplePos x="0" y="0"/>
              <wp:positionH relativeFrom="column">
                <wp:posOffset>4128135</wp:posOffset>
              </wp:positionH>
              <wp:positionV relativeFrom="paragraph">
                <wp:posOffset>661035</wp:posOffset>
              </wp:positionV>
              <wp:extent cx="1572260" cy="135890"/>
              <wp:effectExtent l="3810" t="3810" r="0" b="3175"/>
              <wp:wrapNone/>
              <wp:docPr id="1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260"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B2CB3A" id="Rectangle 36" o:spid="_x0000_s1026" style="position:absolute;margin-left:325.05pt;margin-top:52.05pt;width:123.8pt;height:10.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" filled="f" stroked="f">
              <v:stroke joinstyle="round"/>
            </v:rect>
          </w:pict>
        </mc:Fallback>
      </mc:AlternateContent>
    </w:r>
    <w:r w:rsidR="005F5036">
      <w:rPr>
        <w:noProof/>
        <w:lang w:val="lv-LV" w:eastAsia="lv-LV"/>
      </w:rPr>
      <mc:AlternateContent>
        <mc:Choice Requires="wps">
          <w:drawing>
            <wp:anchor distT="0" distB="0" distL="114935" distR="114935" simplePos="0" relativeHeight="251651072" behindDoc="1" locked="0" layoutInCell="1" allowOverlap="1">
              <wp:simplePos x="0" y="0"/>
              <wp:positionH relativeFrom="column">
                <wp:posOffset>2223770</wp:posOffset>
              </wp:positionH>
              <wp:positionV relativeFrom="paragraph">
                <wp:posOffset>718820</wp:posOffset>
              </wp:positionV>
              <wp:extent cx="36830" cy="173355"/>
              <wp:effectExtent l="4445" t="4445" r="6350" b="3175"/>
              <wp:wrapNone/>
              <wp:docPr id="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5" o:spid="_x0000_s1034" type="#_x0000_t202" style="position:absolute;margin-left:175.1pt;margin-top:56.6pt;width:2.9pt;height:13.6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r w:rsidR="005F5036">
      <w:rPr>
        <w:noProof/>
        <w:lang w:val="lv-LV" w:eastAsia="lv-LV"/>
      </w:rPr>
      <mc:AlternateContent>
        <mc:Choice Requires="wps">
          <w:drawing>
            <wp:anchor distT="0" distB="0" distL="114935" distR="114935" simplePos="0" relativeHeight="251650048" behindDoc="1" locked="0" layoutInCell="1" allowOverlap="1">
              <wp:simplePos x="0" y="0"/>
              <wp:positionH relativeFrom="column">
                <wp:posOffset>532130</wp:posOffset>
              </wp:positionH>
              <wp:positionV relativeFrom="paragraph">
                <wp:posOffset>620395</wp:posOffset>
              </wp:positionV>
              <wp:extent cx="36830" cy="173355"/>
              <wp:effectExtent l="8255" t="1270" r="2540" b="6350"/>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2" o:spid="_x0000_s1035" type="#_x0000_t202" style="position:absolute;margin-left:41.9pt;margin-top:48.85pt;width:2.9pt;height:13.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r w:rsidR="005F5036">
      <w:rPr>
        <w:noProof/>
        <w:lang w:val="lv-LV" w:eastAsia="lv-LV"/>
      </w:rPr>
      <mc:AlternateContent>
        <mc:Choice Requires="wps">
          <w:drawing>
            <wp:anchor distT="0" distB="0" distL="114300" distR="114300" simplePos="0" relativeHeight="251648000" behindDoc="1" locked="0" layoutInCell="1" allowOverlap="1">
              <wp:simplePos x="0" y="0"/>
              <wp:positionH relativeFrom="column">
                <wp:posOffset>-302260</wp:posOffset>
              </wp:positionH>
              <wp:positionV relativeFrom="paragraph">
                <wp:posOffset>674370</wp:posOffset>
              </wp:positionV>
              <wp:extent cx="970915" cy="132715"/>
              <wp:effectExtent l="2540" t="0" r="0" b="2540"/>
              <wp:wrapNone/>
              <wp:docPr id="1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CC0472" id="Rectangle 30" o:spid="_x0000_s1026" style="position:absolute;margin-left:-23.8pt;margin-top:53.1pt;width:76.45pt;height:10.4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" filled="f" stroked="f">
              <v:stroke joinstyle="round"/>
            </v:rect>
          </w:pict>
        </mc:Fallback>
      </mc:AlternateContent>
    </w:r>
    <w:r w:rsidR="005F5036">
      <w:rPr>
        <w:noProof/>
        <w:lang w:val="lv-LV" w:eastAsia="lv-LV"/>
      </w:rPr>
      <mc:AlternateContent>
        <mc:Choice Requires="wps">
          <w:drawing>
            <wp:anchor distT="0" distB="0" distL="114300" distR="114300" simplePos="0" relativeHeight="251646976" behindDoc="1" locked="0" layoutInCell="1" allowOverlap="1">
              <wp:simplePos x="0" y="0"/>
              <wp:positionH relativeFrom="column">
                <wp:posOffset>5730240</wp:posOffset>
              </wp:positionH>
              <wp:positionV relativeFrom="paragraph">
                <wp:posOffset>641350</wp:posOffset>
              </wp:positionV>
              <wp:extent cx="5715" cy="10160"/>
              <wp:effectExtent l="5715" t="3175" r="7620" b="5715"/>
              <wp:wrapNone/>
              <wp:docPr id="13"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6 h 16"/>
                          <a:gd name="T2" fmla="*/ 2 w 9"/>
                          <a:gd name="T3" fmla="*/ 14 h 16"/>
                          <a:gd name="T4" fmla="*/ 4 w 9"/>
                          <a:gd name="T5" fmla="*/ 14 h 16"/>
                          <a:gd name="T6" fmla="*/ 7 w 9"/>
                          <a:gd name="T7" fmla="*/ 14 h 16"/>
                          <a:gd name="T8" fmla="*/ 7 w 9"/>
                          <a:gd name="T9" fmla="*/ 14 h 16"/>
                          <a:gd name="T10" fmla="*/ 9 w 9"/>
                          <a:gd name="T11" fmla="*/ 12 h 16"/>
                          <a:gd name="T12" fmla="*/ 9 w 9"/>
                          <a:gd name="T13" fmla="*/ 9 h 16"/>
                          <a:gd name="T14" fmla="*/ 9 w 9"/>
                          <a:gd name="T15" fmla="*/ 5 h 16"/>
                          <a:gd name="T16" fmla="*/ 7 w 9"/>
                          <a:gd name="T17" fmla="*/ 2 h 16"/>
                          <a:gd name="T18" fmla="*/ 7 w 9"/>
                          <a:gd name="T19" fmla="*/ 2 h 16"/>
                          <a:gd name="T20" fmla="*/ 4 w 9"/>
                          <a:gd name="T21" fmla="*/ 2 h 16"/>
                          <a:gd name="T22" fmla="*/ 2 w 9"/>
                          <a:gd name="T23" fmla="*/ 2 h 16"/>
                          <a:gd name="T24" fmla="*/ 0 w 9"/>
                          <a:gd name="T25" fmla="*/ 0 h 16"/>
                          <a:gd name="T26" fmla="*/ 0 w 9"/>
                          <a:gd name="T27" fmla="*/ 16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 h="16">
                            <a:moveTo>
                              <a:pt x="0" y="16"/>
                            </a:moveTo>
                            <a:lnTo>
                              <a:pt x="2" y="14"/>
                            </a:lnTo>
                            <a:lnTo>
                              <a:pt x="4" y="14"/>
                            </a:lnTo>
                            <a:lnTo>
                              <a:pt x="7" y="14"/>
                            </a:lnTo>
                            <a:lnTo>
                              <a:pt x="9" y="12"/>
                            </a:lnTo>
                            <a:lnTo>
                              <a:pt x="9" y="9"/>
                            </a:lnTo>
                            <a:lnTo>
                              <a:pt x="9" y="5"/>
                            </a:lnTo>
                            <a:lnTo>
                              <a:pt x="7" y="2"/>
                            </a:lnTo>
                            <a:lnTo>
                              <a:pt x="4" y="2"/>
                            </a:lnTo>
                            <a:lnTo>
                              <a:pt x="2" y="2"/>
                            </a:lnTo>
                            <a:lnTo>
                              <a:pt x="0" y="0"/>
                            </a:lnTo>
                            <a:lnTo>
                              <a:pt x="0" y="16"/>
                            </a:lnTo>
                            <a:close/>
                          </a:path>
                        </a:pathLst>
                      </a:cu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4B551" id="Freeform 29" o:spid="_x0000_s1026" style="position:absolute;margin-left:451.2pt;margin-top:50.5pt;width:.45pt;height:.8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" path="m,16l2,14r2,l7,14,9,12,9,9,9,5,7,2,4,2,2,2,,,,16xe" fillcolor="#848282" stroked="f">
              <v:path o:connecttype="custom" o:connectlocs="0,10160;1270,8890;2540,8890;4445,8890;4445,8890;5715,7620;5715,5715;5715,3175;4445,1270;4445,1270;2540,1270;1270,1270;0,0;0,10160" o:connectangles="0,0,0,0,0,0,0,0,0,0,0,0,0,0"/>
            </v:shape>
          </w:pict>
        </mc:Fallback>
      </mc:AlternateContent>
    </w:r>
    <w:r w:rsidR="005F5036">
      <w:rPr>
        <w:noProof/>
        <w:lang w:val="lv-LV" w:eastAsia="lv-LV"/>
      </w:rPr>
      <mc:AlternateContent>
        <mc:Choice Requires="wps">
          <w:drawing>
            <wp:anchor distT="0" distB="0" distL="114300" distR="114300" simplePos="0" relativeHeight="251645952" behindDoc="1" locked="0" layoutInCell="1" allowOverlap="1">
              <wp:simplePos x="0" y="0"/>
              <wp:positionH relativeFrom="column">
                <wp:posOffset>3295650</wp:posOffset>
              </wp:positionH>
              <wp:positionV relativeFrom="paragraph">
                <wp:posOffset>641350</wp:posOffset>
              </wp:positionV>
              <wp:extent cx="4445" cy="8890"/>
              <wp:effectExtent l="0" t="3175" r="5080" b="6985"/>
              <wp:wrapNone/>
              <wp:docPr id="1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890"/>
                      </a:xfrm>
                      <a:custGeom>
                        <a:avLst/>
                        <a:gdLst>
                          <a:gd name="T0" fmla="*/ 7 w 7"/>
                          <a:gd name="T1" fmla="*/ 0 h 14"/>
                          <a:gd name="T2" fmla="*/ 4 w 7"/>
                          <a:gd name="T3" fmla="*/ 0 h 14"/>
                          <a:gd name="T4" fmla="*/ 4 w 7"/>
                          <a:gd name="T5" fmla="*/ 0 h 14"/>
                          <a:gd name="T6" fmla="*/ 2 w 7"/>
                          <a:gd name="T7" fmla="*/ 2 h 14"/>
                          <a:gd name="T8" fmla="*/ 2 w 7"/>
                          <a:gd name="T9" fmla="*/ 2 h 14"/>
                          <a:gd name="T10" fmla="*/ 0 w 7"/>
                          <a:gd name="T11" fmla="*/ 5 h 14"/>
                          <a:gd name="T12" fmla="*/ 0 w 7"/>
                          <a:gd name="T13" fmla="*/ 7 h 14"/>
                          <a:gd name="T14" fmla="*/ 0 w 7"/>
                          <a:gd name="T15" fmla="*/ 9 h 14"/>
                          <a:gd name="T16" fmla="*/ 2 w 7"/>
                          <a:gd name="T17" fmla="*/ 12 h 14"/>
                          <a:gd name="T18" fmla="*/ 2 w 7"/>
                          <a:gd name="T19" fmla="*/ 14 h 14"/>
                          <a:gd name="T20" fmla="*/ 4 w 7"/>
                          <a:gd name="T21" fmla="*/ 14 h 14"/>
                          <a:gd name="T22" fmla="*/ 4 w 7"/>
                          <a:gd name="T23" fmla="*/ 14 h 14"/>
                          <a:gd name="T24" fmla="*/ 7 w 7"/>
                          <a:gd name="T25" fmla="*/ 14 h 14"/>
                          <a:gd name="T26" fmla="*/ 7 w 7"/>
                          <a:gd name="T27"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 h="14">
                            <a:moveTo>
                              <a:pt x="7" y="0"/>
                            </a:moveTo>
                            <a:lnTo>
                              <a:pt x="4" y="0"/>
                            </a:lnTo>
                            <a:lnTo>
                              <a:pt x="2" y="2"/>
                            </a:lnTo>
                            <a:lnTo>
                              <a:pt x="0" y="5"/>
                            </a:lnTo>
                            <a:lnTo>
                              <a:pt x="0" y="7"/>
                            </a:lnTo>
                            <a:lnTo>
                              <a:pt x="0" y="9"/>
                            </a:lnTo>
                            <a:lnTo>
                              <a:pt x="2" y="12"/>
                            </a:lnTo>
                            <a:lnTo>
                              <a:pt x="2" y="14"/>
                            </a:lnTo>
                            <a:lnTo>
                              <a:pt x="4" y="14"/>
                            </a:lnTo>
                            <a:lnTo>
                              <a:pt x="7" y="14"/>
                            </a:lnTo>
                            <a:lnTo>
                              <a:pt x="7" y="0"/>
                            </a:lnTo>
                            <a:close/>
                          </a:path>
                        </a:pathLst>
                      </a:cu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9A520" id="Freeform 27" o:spid="_x0000_s1026" style="position:absolute;margin-left:259.5pt;margin-top:50.5pt;width:.35pt;height:.7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" path="m7,l4,,2,2,,5,,7,,9r2,3l2,14r2,l7,14,7,xe" fillcolor="#848282" stroked="f">
              <v:path o:connecttype="custom" o:connectlocs="4445,0;2540,0;2540,0;1270,1270;1270,1270;0,3175;0,4445;0,5715;1270,7620;1270,8890;2540,8890;2540,8890;4445,8890;4445,0" o:connectangles="0,0,0,0,0,0,0,0,0,0,0,0,0,0"/>
            </v:shape>
          </w:pict>
        </mc:Fallback>
      </mc:AlternateContent>
    </w:r>
    <w:r w:rsidR="005F5036">
      <w:rPr>
        <w:noProof/>
        <w:lang w:val="lv-LV" w:eastAsia="lv-LV"/>
      </w:rPr>
      <mc:AlternateContent>
        <mc:Choice Requires="wps">
          <w:drawing>
            <wp:anchor distT="0" distB="0" distL="114300" distR="114300" simplePos="0" relativeHeight="251644928" behindDoc="1" locked="0" layoutInCell="1" allowOverlap="1">
              <wp:simplePos x="0" y="0"/>
              <wp:positionH relativeFrom="column">
                <wp:posOffset>2012950</wp:posOffset>
              </wp:positionH>
              <wp:positionV relativeFrom="paragraph">
                <wp:posOffset>645795</wp:posOffset>
              </wp:positionV>
              <wp:extent cx="4445" cy="10795"/>
              <wp:effectExtent l="3175" t="7620" r="1905" b="635"/>
              <wp:wrapNone/>
              <wp:docPr id="11"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795"/>
                      </a:xfrm>
                      <a:custGeom>
                        <a:avLst/>
                        <a:gdLst>
                          <a:gd name="T0" fmla="*/ 0 w 7"/>
                          <a:gd name="T1" fmla="*/ 17 h 17"/>
                          <a:gd name="T2" fmla="*/ 2 w 7"/>
                          <a:gd name="T3" fmla="*/ 17 h 17"/>
                          <a:gd name="T4" fmla="*/ 2 w 7"/>
                          <a:gd name="T5" fmla="*/ 14 h 17"/>
                          <a:gd name="T6" fmla="*/ 4 w 7"/>
                          <a:gd name="T7" fmla="*/ 14 h 17"/>
                          <a:gd name="T8" fmla="*/ 4 w 7"/>
                          <a:gd name="T9" fmla="*/ 14 h 17"/>
                          <a:gd name="T10" fmla="*/ 7 w 7"/>
                          <a:gd name="T11" fmla="*/ 12 h 17"/>
                          <a:gd name="T12" fmla="*/ 7 w 7"/>
                          <a:gd name="T13" fmla="*/ 7 h 17"/>
                          <a:gd name="T14" fmla="*/ 7 w 7"/>
                          <a:gd name="T15" fmla="*/ 5 h 17"/>
                          <a:gd name="T16" fmla="*/ 4 w 7"/>
                          <a:gd name="T17" fmla="*/ 2 h 17"/>
                          <a:gd name="T18" fmla="*/ 4 w 7"/>
                          <a:gd name="T19" fmla="*/ 2 h 17"/>
                          <a:gd name="T20" fmla="*/ 2 w 7"/>
                          <a:gd name="T21" fmla="*/ 2 h 17"/>
                          <a:gd name="T22" fmla="*/ 2 w 7"/>
                          <a:gd name="T23" fmla="*/ 0 h 17"/>
                          <a:gd name="T24" fmla="*/ 0 w 7"/>
                          <a:gd name="T25" fmla="*/ 0 h 17"/>
                          <a:gd name="T26" fmla="*/ 0 w 7"/>
                          <a:gd name="T27"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 h="17">
                            <a:moveTo>
                              <a:pt x="0" y="17"/>
                            </a:moveTo>
                            <a:lnTo>
                              <a:pt x="2" y="17"/>
                            </a:lnTo>
                            <a:lnTo>
                              <a:pt x="2" y="14"/>
                            </a:lnTo>
                            <a:lnTo>
                              <a:pt x="4" y="14"/>
                            </a:lnTo>
                            <a:lnTo>
                              <a:pt x="7" y="12"/>
                            </a:lnTo>
                            <a:lnTo>
                              <a:pt x="7" y="7"/>
                            </a:lnTo>
                            <a:lnTo>
                              <a:pt x="7" y="5"/>
                            </a:lnTo>
                            <a:lnTo>
                              <a:pt x="4" y="2"/>
                            </a:lnTo>
                            <a:lnTo>
                              <a:pt x="2" y="2"/>
                            </a:lnTo>
                            <a:lnTo>
                              <a:pt x="2" y="0"/>
                            </a:lnTo>
                            <a:lnTo>
                              <a:pt x="0" y="0"/>
                            </a:lnTo>
                            <a:lnTo>
                              <a:pt x="0" y="17"/>
                            </a:lnTo>
                            <a:close/>
                          </a:path>
                        </a:pathLst>
                      </a:cu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1DD532" id="Freeform 26" o:spid="_x0000_s1026" style="position:absolute;margin-left:158.5pt;margin-top:50.85pt;width:.35pt;height:.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" path="m,17r2,l2,14r2,l7,12,7,7,7,5,4,2,2,2,2,,,,,17xe" fillcolor="#848282" stroked="f">
              <v:path o:connecttype="custom" o:connectlocs="0,10795;1270,10795;1270,8890;2540,8890;2540,8890;4445,7620;4445,4445;4445,3175;2540,1270;2540,1270;1270,1270;1270,0;0,0;0,10795" o:connectangles="0,0,0,0,0,0,0,0,0,0,0,0,0,0"/>
            </v:shape>
          </w:pict>
        </mc:Fallback>
      </mc:AlternateContent>
    </w:r>
    <w:r w:rsidR="005F5036">
      <w:rPr>
        <w:noProof/>
        <w:lang w:val="lv-LV" w:eastAsia="lv-LV"/>
      </w:rPr>
      <mc:AlternateContent>
        <mc:Choice Requires="wps">
          <w:drawing>
            <wp:anchor distT="0" distB="0" distL="114300" distR="114300" simplePos="0" relativeHeight="251642880" behindDoc="1" locked="0" layoutInCell="1" allowOverlap="1">
              <wp:simplePos x="0" y="0"/>
              <wp:positionH relativeFrom="column">
                <wp:posOffset>-333375</wp:posOffset>
              </wp:positionH>
              <wp:positionV relativeFrom="paragraph">
                <wp:posOffset>647065</wp:posOffset>
              </wp:positionV>
              <wp:extent cx="6350" cy="9525"/>
              <wp:effectExtent l="0" t="8890" r="3175" b="635"/>
              <wp:wrapNone/>
              <wp:docPr id="10"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9 w 9"/>
                          <a:gd name="T1" fmla="*/ 0 h 15"/>
                          <a:gd name="T2" fmla="*/ 7 w 9"/>
                          <a:gd name="T3" fmla="*/ 0 h 15"/>
                          <a:gd name="T4" fmla="*/ 5 w 9"/>
                          <a:gd name="T5" fmla="*/ 0 h 15"/>
                          <a:gd name="T6" fmla="*/ 2 w 9"/>
                          <a:gd name="T7" fmla="*/ 0 h 15"/>
                          <a:gd name="T8" fmla="*/ 2 w 9"/>
                          <a:gd name="T9" fmla="*/ 3 h 15"/>
                          <a:gd name="T10" fmla="*/ 0 w 9"/>
                          <a:gd name="T11" fmla="*/ 5 h 15"/>
                          <a:gd name="T12" fmla="*/ 0 w 9"/>
                          <a:gd name="T13" fmla="*/ 7 h 15"/>
                          <a:gd name="T14" fmla="*/ 0 w 9"/>
                          <a:gd name="T15" fmla="*/ 10 h 15"/>
                          <a:gd name="T16" fmla="*/ 2 w 9"/>
                          <a:gd name="T17" fmla="*/ 12 h 15"/>
                          <a:gd name="T18" fmla="*/ 2 w 9"/>
                          <a:gd name="T19" fmla="*/ 15 h 15"/>
                          <a:gd name="T20" fmla="*/ 5 w 9"/>
                          <a:gd name="T21" fmla="*/ 15 h 15"/>
                          <a:gd name="T22" fmla="*/ 7 w 9"/>
                          <a:gd name="T23" fmla="*/ 15 h 15"/>
                          <a:gd name="T24" fmla="*/ 9 w 9"/>
                          <a:gd name="T25" fmla="*/ 15 h 15"/>
                          <a:gd name="T26" fmla="*/ 9 w 9"/>
                          <a:gd name="T2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 h="15">
                            <a:moveTo>
                              <a:pt x="9" y="0"/>
                            </a:moveTo>
                            <a:lnTo>
                              <a:pt x="7" y="0"/>
                            </a:lnTo>
                            <a:lnTo>
                              <a:pt x="5" y="0"/>
                            </a:lnTo>
                            <a:lnTo>
                              <a:pt x="2" y="0"/>
                            </a:lnTo>
                            <a:lnTo>
                              <a:pt x="2" y="3"/>
                            </a:lnTo>
                            <a:lnTo>
                              <a:pt x="0" y="5"/>
                            </a:lnTo>
                            <a:lnTo>
                              <a:pt x="0" y="7"/>
                            </a:lnTo>
                            <a:lnTo>
                              <a:pt x="0" y="10"/>
                            </a:lnTo>
                            <a:lnTo>
                              <a:pt x="2" y="12"/>
                            </a:lnTo>
                            <a:lnTo>
                              <a:pt x="2" y="15"/>
                            </a:lnTo>
                            <a:lnTo>
                              <a:pt x="5" y="15"/>
                            </a:lnTo>
                            <a:lnTo>
                              <a:pt x="7" y="15"/>
                            </a:lnTo>
                            <a:lnTo>
                              <a:pt x="9" y="15"/>
                            </a:lnTo>
                            <a:lnTo>
                              <a:pt x="9" y="0"/>
                            </a:lnTo>
                            <a:close/>
                          </a:path>
                        </a:pathLst>
                      </a:cu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2CE7C9" id="Freeform 24" o:spid="_x0000_s1026" style="position:absolute;margin-left:-26.25pt;margin-top:50.95pt;width:.5pt;height:.7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" path="m9,l7,,5,,2,r,3l,5,,7r,3l2,12r,3l5,15r2,l9,15,9,xe" fillcolor="#848282" stroked="f">
              <v:path o:connecttype="custom" o:connectlocs="6350,0;4939,0;3528,0;1411,0;1411,1905;0,3175;0,4445;0,6350;1411,7620;1411,9525;3528,9525;4939,9525;6350,9525;6350,0" o:connectangles="0,0,0,0,0,0,0,0,0,0,0,0,0,0"/>
            </v:shape>
          </w:pict>
        </mc:Fallback>
      </mc:AlternateContent>
    </w:r>
    <w:r w:rsidR="005F5036">
      <w:rPr>
        <w:noProof/>
        <w:lang w:val="lv-LV" w:eastAsia="lv-LV"/>
      </w:rPr>
      <mc:AlternateContent>
        <mc:Choice Requires="wps">
          <w:drawing>
            <wp:anchor distT="0" distB="0" distL="114935" distR="114935" simplePos="0" relativeHeight="251641856" behindDoc="1" locked="0" layoutInCell="1" allowOverlap="1">
              <wp:simplePos x="0" y="0"/>
              <wp:positionH relativeFrom="column">
                <wp:posOffset>-337820</wp:posOffset>
              </wp:positionH>
              <wp:positionV relativeFrom="paragraph">
                <wp:posOffset>-106680</wp:posOffset>
              </wp:positionV>
              <wp:extent cx="36830" cy="173355"/>
              <wp:effectExtent l="5080" t="7620" r="5715" b="9525"/>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rPr>
                          </w:pPr>
                          <w:r>
                            <w:rPr>
                              <w:color w:va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 o:spid="_x0000_s1036" type="#_x0000_t202" style="position:absolute;margin-left:-26.6pt;margin-top:-8.4pt;width:2.9pt;height:13.65pt;z-index:-251674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" stroked="f">
              <v:fill opacity="0"/>
              <v:textbox inset="0,0,0,0">
                <w:txbxContent>
                  <w:p w:rsidR="00B4632B" w:rsidRDefault="00B4632B" w:rsidP="00B4632B">
                    <w:pPr>
                      <w:rPr>
                        <w:color w:val="000000"/>
                      </w:rPr>
                    </w:pPr>
                    <w:r>
                      <w:rPr>
                        <w:color w:val="000000"/>
                      </w:rPr>
                      <w:t xml:space="preserve"> </w:t>
                    </w:r>
                  </w:p>
                </w:txbxContent>
              </v:textbox>
            </v:shape>
          </w:pict>
        </mc:Fallback>
      </mc:AlternateContent>
    </w:r>
  </w:p>
  <w:p w:rsidR="00B4632B" w:rsidRDefault="00B4632B">
    <w:pPr>
      <w:pStyle w:val="Header"/>
      <w:rPr>
        <w:lang w:val="lv-LV"/>
      </w:rPr>
    </w:pPr>
  </w:p>
  <w:p w:rsidR="00C453A0" w:rsidRPr="00C453A0" w:rsidRDefault="005F5036" w:rsidP="007104AA">
    <w:pPr>
      <w:pStyle w:val="Header"/>
      <w:tabs>
        <w:tab w:val="right" w:pos="9072"/>
      </w:tabs>
      <w:rPr>
        <w:lang w:val="lv-LV"/>
      </w:rPr>
    </w:pPr>
    <w:r>
      <w:rPr>
        <w:noProof/>
        <w:lang w:val="lv-LV" w:eastAsia="lv-LV"/>
      </w:rPr>
      <w:drawing>
        <wp:anchor distT="0" distB="0" distL="114935" distR="114935" simplePos="0" relativeHeight="251659264" behindDoc="0" locked="0" layoutInCell="1" allowOverlap="1">
          <wp:simplePos x="0" y="0"/>
          <wp:positionH relativeFrom="column">
            <wp:posOffset>3852545</wp:posOffset>
          </wp:positionH>
          <wp:positionV relativeFrom="paragraph">
            <wp:posOffset>164465</wp:posOffset>
          </wp:positionV>
          <wp:extent cx="1626235" cy="673100"/>
          <wp:effectExtent l="0" t="0" r="0" b="0"/>
          <wp:wrapTight wrapText="bothSides">
            <wp:wrapPolygon edited="0">
              <wp:start x="0" y="0"/>
              <wp:lineTo x="0" y="20785"/>
              <wp:lineTo x="21254" y="20785"/>
              <wp:lineTo x="21254" y="0"/>
              <wp:lineTo x="0" y="0"/>
            </wp:wrapPolygon>
          </wp:wrapTight>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673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inline distT="0" distB="0" distL="0" distR="0">
          <wp:extent cx="1555750" cy="863600"/>
          <wp:effectExtent l="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5750" cy="863600"/>
                  </a:xfrm>
                  <a:prstGeom prst="rect">
                    <a:avLst/>
                  </a:prstGeom>
                  <a:solidFill>
                    <a:srgbClr val="FFFFFF"/>
                  </a:solidFill>
                  <a:ln>
                    <a:noFill/>
                  </a:ln>
                </pic:spPr>
              </pic:pic>
            </a:graphicData>
          </a:graphic>
        </wp:inline>
      </w:drawing>
    </w:r>
    <w:r w:rsidR="00C453A0">
      <w:rPr>
        <w:noProof/>
        <w:lang w:val="lv-LV" w:eastAsia="lv-LV"/>
      </w:rPr>
      <w:tab/>
    </w:r>
    <w:r w:rsidR="00C453A0">
      <w:rPr>
        <w:noProof/>
        <w:lang w:val="lv-LV" w:eastAsia="lv-LV"/>
      </w:rPr>
      <w:tab/>
    </w:r>
    <w:r w:rsidR="007104AA">
      <w:rPr>
        <w:noProof/>
        <w:lang w:val="lv-LV" w:eastAsia="lv-LV"/>
      </w:rPr>
      <w:tab/>
    </w:r>
  </w:p>
  <w:p w:rsidR="00C453A0" w:rsidRDefault="005F5036" w:rsidP="00C453A0">
    <w:pPr>
      <w:pStyle w:val="Header"/>
      <w:tabs>
        <w:tab w:val="clear" w:pos="4153"/>
        <w:tab w:val="clear" w:pos="8306"/>
        <w:tab w:val="right" w:pos="9072"/>
      </w:tabs>
      <w:rPr>
        <w:lang w:val="lv-LV"/>
      </w:rPr>
    </w:pPr>
    <w:r>
      <w:rPr>
        <w:noProof/>
        <w:lang w:val="lv-LV" w:eastAsia="lv-LV"/>
      </w:rPr>
      <mc:AlternateContent>
        <mc:Choice Requires="wps">
          <w:drawing>
            <wp:anchor distT="0" distB="0" distL="114300" distR="114300" simplePos="0" relativeHeight="251661312" behindDoc="1" locked="0" layoutInCell="1" allowOverlap="1">
              <wp:simplePos x="0" y="0"/>
              <wp:positionH relativeFrom="column">
                <wp:posOffset>3698875</wp:posOffset>
              </wp:positionH>
              <wp:positionV relativeFrom="paragraph">
                <wp:posOffset>80010</wp:posOffset>
              </wp:positionV>
              <wp:extent cx="2001520" cy="9525"/>
              <wp:effectExtent l="3175" t="3810" r="0" b="0"/>
              <wp:wrapNone/>
              <wp:docPr id="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34DBCD" id="Rectangle 47" o:spid="_x0000_s1026" style="position:absolute;margin-left:291.25pt;margin-top:6.3pt;width:157.6pt;height:.7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" fillcolor="#848282" stroked="f">
              <v:stroke joinstyle="round"/>
            </v:rect>
          </w:pict>
        </mc:Fallback>
      </mc:AlternateContent>
    </w:r>
    <w:r>
      <w:rPr>
        <w:noProof/>
        <w:lang w:val="lv-LV" w:eastAsia="lv-LV"/>
      </w:rPr>
      <mc:AlternateContent>
        <mc:Choice Requires="wps">
          <w:drawing>
            <wp:anchor distT="0" distB="0" distL="114935" distR="114935" simplePos="0" relativeHeight="251660288" behindDoc="1" locked="0" layoutInCell="1" allowOverlap="1">
              <wp:simplePos x="0" y="0"/>
              <wp:positionH relativeFrom="column">
                <wp:posOffset>3736975</wp:posOffset>
              </wp:positionH>
              <wp:positionV relativeFrom="paragraph">
                <wp:posOffset>148590</wp:posOffset>
              </wp:positionV>
              <wp:extent cx="2007870" cy="490220"/>
              <wp:effectExtent l="3175" t="5715" r="8255" b="8890"/>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53A0" w:rsidRDefault="00C453A0" w:rsidP="007104AA">
                          <w:pPr>
                            <w:jc w:val="right"/>
                            <w:rPr>
                              <w:color w:val="000000"/>
                              <w:sz w:val="14"/>
                              <w:szCs w:val="14"/>
                            </w:rPr>
                          </w:pPr>
                          <w:proofErr w:type="spellStart"/>
                          <w:r>
                            <w:rPr>
                              <w:color w:val="000000"/>
                              <w:sz w:val="14"/>
                              <w:szCs w:val="14"/>
                            </w:rPr>
                            <w:t>Reģ.Nr</w:t>
                          </w:r>
                          <w:proofErr w:type="spellEnd"/>
                          <w:r>
                            <w:rPr>
                              <w:color w:val="000000"/>
                              <w:sz w:val="14"/>
                              <w:szCs w:val="14"/>
                            </w:rPr>
                            <w:t>. 400080</w:t>
                          </w:r>
                          <w:r w:rsidR="007104AA">
                            <w:rPr>
                              <w:color w:val="000000"/>
                              <w:sz w:val="14"/>
                              <w:szCs w:val="14"/>
                            </w:rPr>
                            <w:t>38810</w:t>
                          </w:r>
                        </w:p>
                        <w:p w:rsidR="00C453A0" w:rsidRDefault="00C453A0" w:rsidP="007104AA">
                          <w:pPr>
                            <w:jc w:val="right"/>
                            <w:rPr>
                              <w:color w:val="000000"/>
                              <w:sz w:val="14"/>
                              <w:szCs w:val="14"/>
                            </w:rPr>
                          </w:pPr>
                          <w:r>
                            <w:rPr>
                              <w:color w:val="000000"/>
                              <w:sz w:val="14"/>
                              <w:szCs w:val="14"/>
                            </w:rPr>
                            <w:t>A/S „Swedbank”, konts: LV</w:t>
                          </w:r>
                          <w:r w:rsidR="007104AA">
                            <w:rPr>
                              <w:color w:val="000000"/>
                              <w:sz w:val="14"/>
                              <w:szCs w:val="14"/>
                            </w:rPr>
                            <w:t>78</w:t>
                          </w:r>
                          <w:r>
                            <w:rPr>
                              <w:color w:val="000000"/>
                              <w:sz w:val="14"/>
                              <w:szCs w:val="14"/>
                            </w:rPr>
                            <w:t>HABA0</w:t>
                          </w:r>
                          <w:r w:rsidR="007104AA">
                            <w:rPr>
                              <w:color w:val="000000"/>
                              <w:sz w:val="14"/>
                              <w:szCs w:val="14"/>
                            </w:rPr>
                            <w:t>551031721687</w:t>
                          </w:r>
                        </w:p>
                        <w:p w:rsidR="00C453A0" w:rsidRDefault="00EE5213" w:rsidP="007104AA">
                          <w:pPr>
                            <w:jc w:val="right"/>
                            <w:rPr>
                              <w:color w:val="000000"/>
                              <w:sz w:val="14"/>
                              <w:szCs w:val="14"/>
                            </w:rPr>
                          </w:pPr>
                          <w:r>
                            <w:rPr>
                              <w:rFonts w:ascii="Cambria" w:hAnsi="Cambria" w:cs="Arial"/>
                              <w:sz w:val="16"/>
                              <w:szCs w:val="16"/>
                              <w:lang w:eastAsia="lv-LV"/>
                            </w:rPr>
                            <w:t>Bruņinieku iela 73A-19, Rīga, LV-1009</w:t>
                          </w:r>
                          <w:r w:rsidR="00C453A0">
                            <w:rPr>
                              <w:color w:val="000000"/>
                              <w:sz w:val="14"/>
                              <w:szCs w:val="14"/>
                            </w:rPr>
                            <w:t xml:space="preserve">Tālr. </w:t>
                          </w:r>
                          <w:r w:rsidRPr="005C759A">
                            <w:rPr>
                              <w:rFonts w:ascii="Cambria" w:hAnsi="Cambria"/>
                              <w:sz w:val="16"/>
                              <w:szCs w:val="16"/>
                            </w:rPr>
                            <w:t>28659881</w:t>
                          </w:r>
                          <w:r w:rsidR="00C453A0">
                            <w:rPr>
                              <w:color w:val="000000"/>
                              <w:sz w:val="14"/>
                              <w:szCs w:val="14"/>
                            </w:rPr>
                            <w:t xml:space="preserve">, </w:t>
                          </w:r>
                          <w:r w:rsidR="007104AA">
                            <w:rPr>
                              <w:color w:val="000000"/>
                              <w:sz w:val="14"/>
                              <w:szCs w:val="14"/>
                            </w:rPr>
                            <w:t>lkga@lkga</w:t>
                          </w:r>
                          <w:r w:rsidR="00C453A0">
                            <w:rPr>
                              <w:color w:val="000000"/>
                              <w:sz w:val="14"/>
                              <w:szCs w:val="14"/>
                            </w:rPr>
                            <w:t>.lv</w:t>
                          </w:r>
                        </w:p>
                        <w:p w:rsidR="00C453A0" w:rsidRDefault="00C453A0" w:rsidP="00C453A0">
                          <w:pPr>
                            <w:rPr>
                              <w:color w:val="000000"/>
                              <w:sz w:val="14"/>
                              <w:szCs w:val="14"/>
                            </w:rPr>
                          </w:pPr>
                        </w:p>
                        <w:p w:rsidR="00C453A0" w:rsidRDefault="00C453A0" w:rsidP="00C453A0">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6" o:spid="_x0000_s1037" type="#_x0000_t202" style="position:absolute;margin-left:294.25pt;margin-top:11.7pt;width:158.1pt;height:38.6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" stroked="f">
              <v:fill opacity="0"/>
              <v:textbox inset="0,0,0,0">
                <w:txbxContent>
                  <w:p w:rsidR="00C453A0" w:rsidRDefault="00C453A0" w:rsidP="007104AA">
                    <w:pPr>
                      <w:jc w:val="right"/>
                      <w:rPr>
                        <w:color w:val="000000"/>
                        <w:sz w:val="14"/>
                        <w:szCs w:val="14"/>
                      </w:rPr>
                    </w:pPr>
                    <w:proofErr w:type="spellStart"/>
                    <w:r>
                      <w:rPr>
                        <w:color w:val="000000"/>
                        <w:sz w:val="14"/>
                        <w:szCs w:val="14"/>
                      </w:rPr>
                      <w:t>Reģ.Nr</w:t>
                    </w:r>
                    <w:proofErr w:type="spellEnd"/>
                    <w:r>
                      <w:rPr>
                        <w:color w:val="000000"/>
                        <w:sz w:val="14"/>
                        <w:szCs w:val="14"/>
                      </w:rPr>
                      <w:t>. 400080</w:t>
                    </w:r>
                    <w:r w:rsidR="007104AA">
                      <w:rPr>
                        <w:color w:val="000000"/>
                        <w:sz w:val="14"/>
                        <w:szCs w:val="14"/>
                      </w:rPr>
                      <w:t>38810</w:t>
                    </w:r>
                  </w:p>
                  <w:p w:rsidR="00C453A0" w:rsidRDefault="00C453A0" w:rsidP="007104AA">
                    <w:pPr>
                      <w:jc w:val="right"/>
                      <w:rPr>
                        <w:color w:val="000000"/>
                        <w:sz w:val="14"/>
                        <w:szCs w:val="14"/>
                      </w:rPr>
                    </w:pPr>
                    <w:r>
                      <w:rPr>
                        <w:color w:val="000000"/>
                        <w:sz w:val="14"/>
                        <w:szCs w:val="14"/>
                      </w:rPr>
                      <w:t>A/S „Swedbank”, konts: LV</w:t>
                    </w:r>
                    <w:r w:rsidR="007104AA">
                      <w:rPr>
                        <w:color w:val="000000"/>
                        <w:sz w:val="14"/>
                        <w:szCs w:val="14"/>
                      </w:rPr>
                      <w:t>78</w:t>
                    </w:r>
                    <w:r>
                      <w:rPr>
                        <w:color w:val="000000"/>
                        <w:sz w:val="14"/>
                        <w:szCs w:val="14"/>
                      </w:rPr>
                      <w:t>HABA0</w:t>
                    </w:r>
                    <w:r w:rsidR="007104AA">
                      <w:rPr>
                        <w:color w:val="000000"/>
                        <w:sz w:val="14"/>
                        <w:szCs w:val="14"/>
                      </w:rPr>
                      <w:t>551031721687</w:t>
                    </w:r>
                  </w:p>
                  <w:p w:rsidR="00C453A0" w:rsidRDefault="00EE5213" w:rsidP="007104AA">
                    <w:pPr>
                      <w:jc w:val="right"/>
                      <w:rPr>
                        <w:color w:val="000000"/>
                        <w:sz w:val="14"/>
                        <w:szCs w:val="14"/>
                      </w:rPr>
                    </w:pPr>
                    <w:r>
                      <w:rPr>
                        <w:rFonts w:ascii="Cambria" w:hAnsi="Cambria" w:cs="Arial"/>
                        <w:sz w:val="16"/>
                        <w:szCs w:val="16"/>
                        <w:lang w:eastAsia="lv-LV"/>
                      </w:rPr>
                      <w:t>Bruņinieku iela 73A-19, Rīga, LV-1009</w:t>
                    </w:r>
                    <w:r w:rsidR="00C453A0">
                      <w:rPr>
                        <w:color w:val="000000"/>
                        <w:sz w:val="14"/>
                        <w:szCs w:val="14"/>
                      </w:rPr>
                      <w:t xml:space="preserve">Tālr. </w:t>
                    </w:r>
                    <w:r w:rsidRPr="005C759A">
                      <w:rPr>
                        <w:rFonts w:ascii="Cambria" w:hAnsi="Cambria"/>
                        <w:sz w:val="16"/>
                        <w:szCs w:val="16"/>
                      </w:rPr>
                      <w:t>28659881</w:t>
                    </w:r>
                    <w:r w:rsidR="00C453A0">
                      <w:rPr>
                        <w:color w:val="000000"/>
                        <w:sz w:val="14"/>
                        <w:szCs w:val="14"/>
                      </w:rPr>
                      <w:t xml:space="preserve">, </w:t>
                    </w:r>
                    <w:r w:rsidR="007104AA">
                      <w:rPr>
                        <w:color w:val="000000"/>
                        <w:sz w:val="14"/>
                        <w:szCs w:val="14"/>
                      </w:rPr>
                      <w:t>lkga@lkga</w:t>
                    </w:r>
                    <w:r w:rsidR="00C453A0">
                      <w:rPr>
                        <w:color w:val="000000"/>
                        <w:sz w:val="14"/>
                        <w:szCs w:val="14"/>
                      </w:rPr>
                      <w:t>.lv</w:t>
                    </w:r>
                  </w:p>
                  <w:p w:rsidR="00C453A0" w:rsidRDefault="00C453A0" w:rsidP="00C453A0">
                    <w:pPr>
                      <w:rPr>
                        <w:color w:val="000000"/>
                        <w:sz w:val="14"/>
                        <w:szCs w:val="14"/>
                      </w:rPr>
                    </w:pPr>
                  </w:p>
                  <w:p w:rsidR="00C453A0" w:rsidRDefault="00C453A0" w:rsidP="00C453A0">
                    <w:pPr>
                      <w:rPr>
                        <w:color w:val="000000"/>
                        <w:sz w:val="14"/>
                        <w:szCs w:val="14"/>
                      </w:rPr>
                    </w:pPr>
                  </w:p>
                </w:txbxContent>
              </v:textbox>
            </v:shape>
          </w:pict>
        </mc:Fallback>
      </mc:AlternateContent>
    </w:r>
    <w:r>
      <w:rPr>
        <w:noProof/>
        <w:lang w:val="lv-LV" w:eastAsia="lv-LV"/>
      </w:rPr>
      <mc:AlternateContent>
        <mc:Choice Requires="wps">
          <w:drawing>
            <wp:anchor distT="0" distB="0" distL="114935" distR="114935" simplePos="0" relativeHeight="251649024" behindDoc="1" locked="0" layoutInCell="1" allowOverlap="1">
              <wp:simplePos x="0" y="0"/>
              <wp:positionH relativeFrom="column">
                <wp:posOffset>9525</wp:posOffset>
              </wp:positionH>
              <wp:positionV relativeFrom="paragraph">
                <wp:posOffset>148590</wp:posOffset>
              </wp:positionV>
              <wp:extent cx="2007870" cy="490220"/>
              <wp:effectExtent l="0" t="5715" r="1905" b="889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90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32B" w:rsidRDefault="00B4632B" w:rsidP="00B4632B">
                          <w:pPr>
                            <w:rPr>
                              <w:color w:val="000000"/>
                              <w:sz w:val="14"/>
                              <w:szCs w:val="14"/>
                            </w:rPr>
                          </w:pPr>
                          <w:proofErr w:type="spellStart"/>
                          <w:r>
                            <w:rPr>
                              <w:color w:val="000000"/>
                              <w:sz w:val="14"/>
                              <w:szCs w:val="14"/>
                            </w:rPr>
                            <w:t>Reģ.Nr</w:t>
                          </w:r>
                          <w:proofErr w:type="spellEnd"/>
                          <w:r>
                            <w:rPr>
                              <w:color w:val="000000"/>
                              <w:sz w:val="14"/>
                              <w:szCs w:val="14"/>
                            </w:rPr>
                            <w:t>. 40008004744</w:t>
                          </w:r>
                        </w:p>
                        <w:p w:rsidR="00C453A0" w:rsidRDefault="00C453A0" w:rsidP="00C453A0">
                          <w:pPr>
                            <w:rPr>
                              <w:color w:val="000000"/>
                              <w:sz w:val="14"/>
                              <w:szCs w:val="14"/>
                            </w:rPr>
                          </w:pPr>
                          <w:r>
                            <w:rPr>
                              <w:color w:val="000000"/>
                              <w:sz w:val="14"/>
                              <w:szCs w:val="14"/>
                            </w:rPr>
                            <w:t>A/S „Swedbank”, konts: LV29HABA00140J056533</w:t>
                          </w:r>
                        </w:p>
                        <w:p w:rsidR="00C453A0" w:rsidRDefault="00EE5213" w:rsidP="00C453A0">
                          <w:pPr>
                            <w:rPr>
                              <w:color w:val="000000"/>
                              <w:sz w:val="14"/>
                              <w:szCs w:val="14"/>
                            </w:rPr>
                          </w:pPr>
                          <w:r>
                            <w:rPr>
                              <w:color w:val="000000"/>
                              <w:sz w:val="14"/>
                              <w:szCs w:val="14"/>
                            </w:rPr>
                            <w:t>Ķīpsalas</w:t>
                          </w:r>
                          <w:r w:rsidR="00604C6E">
                            <w:rPr>
                              <w:color w:val="000000"/>
                              <w:sz w:val="14"/>
                              <w:szCs w:val="14"/>
                            </w:rPr>
                            <w:t xml:space="preserve"> </w:t>
                          </w:r>
                          <w:r w:rsidR="00C453A0">
                            <w:rPr>
                              <w:color w:val="000000"/>
                              <w:sz w:val="14"/>
                              <w:szCs w:val="14"/>
                            </w:rPr>
                            <w:t xml:space="preserve">iela </w:t>
                          </w:r>
                          <w:r>
                            <w:rPr>
                              <w:color w:val="000000"/>
                              <w:sz w:val="14"/>
                              <w:szCs w:val="14"/>
                            </w:rPr>
                            <w:t>6B</w:t>
                          </w:r>
                          <w:r w:rsidR="00C453A0">
                            <w:rPr>
                              <w:color w:val="000000"/>
                              <w:sz w:val="14"/>
                              <w:szCs w:val="14"/>
                            </w:rPr>
                            <w:t>-105, Rīga, LV-1048</w:t>
                          </w:r>
                        </w:p>
                        <w:p w:rsidR="00C453A0" w:rsidRDefault="00C453A0" w:rsidP="00C453A0">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C453A0" w:rsidRDefault="00C453A0" w:rsidP="00C453A0">
                          <w:pPr>
                            <w:rPr>
                              <w:color w:val="000000"/>
                              <w:sz w:val="14"/>
                              <w:szCs w:val="14"/>
                            </w:rPr>
                          </w:pPr>
                        </w:p>
                        <w:p w:rsidR="00C453A0" w:rsidRDefault="00C453A0" w:rsidP="00B4632B">
                          <w:pPr>
                            <w:rPr>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 o:spid="_x0000_s1038" type="#_x0000_t202" style="position:absolute;margin-left:.75pt;margin-top:11.7pt;width:158.1pt;height:38.6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" stroked="f">
              <v:fill opacity="0"/>
              <v:textbox inset="0,0,0,0">
                <w:txbxContent>
                  <w:p w:rsidR="00B4632B" w:rsidRDefault="00B4632B" w:rsidP="00B4632B">
                    <w:pPr>
                      <w:rPr>
                        <w:color w:val="000000"/>
                        <w:sz w:val="14"/>
                        <w:szCs w:val="14"/>
                      </w:rPr>
                    </w:pPr>
                    <w:proofErr w:type="spellStart"/>
                    <w:r>
                      <w:rPr>
                        <w:color w:val="000000"/>
                        <w:sz w:val="14"/>
                        <w:szCs w:val="14"/>
                      </w:rPr>
                      <w:t>Reģ.Nr</w:t>
                    </w:r>
                    <w:proofErr w:type="spellEnd"/>
                    <w:r>
                      <w:rPr>
                        <w:color w:val="000000"/>
                        <w:sz w:val="14"/>
                        <w:szCs w:val="14"/>
                      </w:rPr>
                      <w:t>. 40008004744</w:t>
                    </w:r>
                  </w:p>
                  <w:p w:rsidR="00C453A0" w:rsidRDefault="00C453A0" w:rsidP="00C453A0">
                    <w:pPr>
                      <w:rPr>
                        <w:color w:val="000000"/>
                        <w:sz w:val="14"/>
                        <w:szCs w:val="14"/>
                      </w:rPr>
                    </w:pPr>
                    <w:r>
                      <w:rPr>
                        <w:color w:val="000000"/>
                        <w:sz w:val="14"/>
                        <w:szCs w:val="14"/>
                      </w:rPr>
                      <w:t>A/S „Swedbank”, konts: LV29HABA00140J056533</w:t>
                    </w:r>
                  </w:p>
                  <w:p w:rsidR="00C453A0" w:rsidRDefault="00EE5213" w:rsidP="00C453A0">
                    <w:pPr>
                      <w:rPr>
                        <w:color w:val="000000"/>
                        <w:sz w:val="14"/>
                        <w:szCs w:val="14"/>
                      </w:rPr>
                    </w:pPr>
                    <w:r>
                      <w:rPr>
                        <w:color w:val="000000"/>
                        <w:sz w:val="14"/>
                        <w:szCs w:val="14"/>
                      </w:rPr>
                      <w:t>Ķīpsalas</w:t>
                    </w:r>
                    <w:r w:rsidR="00604C6E">
                      <w:rPr>
                        <w:color w:val="000000"/>
                        <w:sz w:val="14"/>
                        <w:szCs w:val="14"/>
                      </w:rPr>
                      <w:t xml:space="preserve"> </w:t>
                    </w:r>
                    <w:r w:rsidR="00C453A0">
                      <w:rPr>
                        <w:color w:val="000000"/>
                        <w:sz w:val="14"/>
                        <w:szCs w:val="14"/>
                      </w:rPr>
                      <w:t xml:space="preserve">iela </w:t>
                    </w:r>
                    <w:r>
                      <w:rPr>
                        <w:color w:val="000000"/>
                        <w:sz w:val="14"/>
                        <w:szCs w:val="14"/>
                      </w:rPr>
                      <w:t>6B</w:t>
                    </w:r>
                    <w:r w:rsidR="00C453A0">
                      <w:rPr>
                        <w:color w:val="000000"/>
                        <w:sz w:val="14"/>
                        <w:szCs w:val="14"/>
                      </w:rPr>
                      <w:t>-105, Rīga, LV-1048</w:t>
                    </w:r>
                  </w:p>
                  <w:p w:rsidR="00C453A0" w:rsidRDefault="00C453A0" w:rsidP="00C453A0">
                    <w:pPr>
                      <w:rPr>
                        <w:color w:val="000000"/>
                        <w:sz w:val="14"/>
                        <w:szCs w:val="14"/>
                      </w:rPr>
                    </w:pPr>
                    <w:r>
                      <w:rPr>
                        <w:color w:val="000000"/>
                        <w:sz w:val="14"/>
                        <w:szCs w:val="14"/>
                      </w:rPr>
                      <w:t xml:space="preserve">Tālr. </w:t>
                    </w:r>
                    <w:r w:rsidRPr="00DF73EF">
                      <w:rPr>
                        <w:color w:val="000000"/>
                        <w:sz w:val="14"/>
                        <w:szCs w:val="14"/>
                      </w:rPr>
                      <w:t>27859181</w:t>
                    </w:r>
                    <w:r>
                      <w:rPr>
                        <w:color w:val="000000"/>
                        <w:sz w:val="14"/>
                        <w:szCs w:val="14"/>
                      </w:rPr>
                      <w:t>, lmb@lmb.lv</w:t>
                    </w:r>
                  </w:p>
                  <w:p w:rsidR="00C453A0" w:rsidRDefault="00C453A0" w:rsidP="00C453A0">
                    <w:pPr>
                      <w:rPr>
                        <w:color w:val="000000"/>
                        <w:sz w:val="14"/>
                        <w:szCs w:val="14"/>
                      </w:rPr>
                    </w:pPr>
                  </w:p>
                  <w:p w:rsidR="00C453A0" w:rsidRDefault="00C453A0" w:rsidP="00B4632B">
                    <w:pPr>
                      <w:rPr>
                        <w:color w:val="000000"/>
                        <w:sz w:val="14"/>
                        <w:szCs w:val="14"/>
                      </w:rPr>
                    </w:pPr>
                  </w:p>
                </w:txbxContent>
              </v:textbox>
            </v:shape>
          </w:pict>
        </mc:Fallback>
      </mc:AlternateContent>
    </w:r>
    <w:r>
      <w:rPr>
        <w:noProof/>
        <w:lang w:val="lv-LV" w:eastAsia="lv-LV"/>
      </w:rPr>
      <mc:AlternateContent>
        <mc:Choice Requires="wps">
          <w:drawing>
            <wp:anchor distT="0" distB="0" distL="114300" distR="114300" simplePos="0" relativeHeight="251643904" behindDoc="1" locked="0" layoutInCell="1" allowOverlap="1">
              <wp:simplePos x="0" y="0"/>
              <wp:positionH relativeFrom="column">
                <wp:posOffset>-56515</wp:posOffset>
              </wp:positionH>
              <wp:positionV relativeFrom="paragraph">
                <wp:posOffset>80010</wp:posOffset>
              </wp:positionV>
              <wp:extent cx="2001520" cy="9525"/>
              <wp:effectExtent l="635" t="3810" r="0" b="0"/>
              <wp:wrapNone/>
              <wp:docPr id="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952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0039B9" id="Rectangle 25" o:spid="_x0000_s1026" style="position:absolute;margin-left:-4.45pt;margin-top:6.3pt;width:157.6pt;height:.7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" fillcolor="#848282" stroked="f">
              <v:stroke joinstyle="round"/>
            </v:rect>
          </w:pict>
        </mc:Fallback>
      </mc:AlternateContent>
    </w:r>
  </w:p>
  <w:p w:rsidR="00C453A0" w:rsidRDefault="00C453A0">
    <w:pPr>
      <w:pStyle w:val="Header"/>
      <w:rPr>
        <w:lang w:val="lv-LV"/>
      </w:rPr>
    </w:pPr>
  </w:p>
  <w:p w:rsidR="00C453A0" w:rsidRPr="00C453A0" w:rsidRDefault="005F5036" w:rsidP="00604C6E">
    <w:pPr>
      <w:pStyle w:val="Header"/>
      <w:tabs>
        <w:tab w:val="clear" w:pos="4153"/>
        <w:tab w:val="clear" w:pos="8306"/>
        <w:tab w:val="left" w:pos="435"/>
        <w:tab w:val="left" w:pos="6645"/>
      </w:tabs>
      <w:rPr>
        <w:lang w:val="lv-LV"/>
      </w:rPr>
    </w:pPr>
    <w:r>
      <w:rPr>
        <w:noProof/>
        <w:lang w:val="lv-LV" w:eastAsia="lv-LV"/>
      </w:rPr>
      <mc:AlternateContent>
        <mc:Choice Requires="wps">
          <w:drawing>
            <wp:anchor distT="0" distB="0" distL="114300" distR="114300" simplePos="0" relativeHeight="251658240" behindDoc="1" locked="0" layoutInCell="1" allowOverlap="1">
              <wp:simplePos x="0" y="0"/>
              <wp:positionH relativeFrom="column">
                <wp:posOffset>-56515</wp:posOffset>
              </wp:positionH>
              <wp:positionV relativeFrom="paragraph">
                <wp:posOffset>288290</wp:posOffset>
              </wp:positionV>
              <wp:extent cx="5756910" cy="19685"/>
              <wp:effectExtent l="635" t="2540" r="0" b="0"/>
              <wp:wrapNone/>
              <wp:docPr id="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910" cy="19685"/>
                      </a:xfrm>
                      <a:prstGeom prst="rect">
                        <a:avLst/>
                      </a:prstGeom>
                      <a:solidFill>
                        <a:srgbClr val="8482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17A8F1" id="Rectangle 44" o:spid="_x0000_s1026" style="position:absolute;margin-left:-4.45pt;margin-top:22.7pt;width:453.3pt;height:1.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" fillcolor="#848282" stroked="f">
              <v:stroke joinstyle="round"/>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51D3EBA"/>
    <w:multiLevelType w:val="hybridMultilevel"/>
    <w:tmpl w:val="006EEAB8"/>
    <w:lvl w:ilvl="0" w:tplc="37C4AB24">
      <w:start w:val="201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4F621881"/>
    <w:multiLevelType w:val="hybridMultilevel"/>
    <w:tmpl w:val="85F0D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0FA07B0"/>
    <w:multiLevelType w:val="multilevel"/>
    <w:tmpl w:val="3B42BF88"/>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9CD11DB"/>
    <w:multiLevelType w:val="hybridMultilevel"/>
    <w:tmpl w:val="5ACA6FA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3"/>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B9"/>
    <w:rsid w:val="000045E7"/>
    <w:rsid w:val="000073CC"/>
    <w:rsid w:val="0001233F"/>
    <w:rsid w:val="00020692"/>
    <w:rsid w:val="00024E02"/>
    <w:rsid w:val="00026429"/>
    <w:rsid w:val="00026662"/>
    <w:rsid w:val="00027D22"/>
    <w:rsid w:val="00031446"/>
    <w:rsid w:val="00031E24"/>
    <w:rsid w:val="000340B9"/>
    <w:rsid w:val="00034269"/>
    <w:rsid w:val="0003473F"/>
    <w:rsid w:val="0004514A"/>
    <w:rsid w:val="00051299"/>
    <w:rsid w:val="00057994"/>
    <w:rsid w:val="00067A09"/>
    <w:rsid w:val="00073952"/>
    <w:rsid w:val="00075543"/>
    <w:rsid w:val="00075F14"/>
    <w:rsid w:val="0007763C"/>
    <w:rsid w:val="000850FF"/>
    <w:rsid w:val="00090F90"/>
    <w:rsid w:val="00095AE1"/>
    <w:rsid w:val="000A0D9D"/>
    <w:rsid w:val="000B00A7"/>
    <w:rsid w:val="000B0F88"/>
    <w:rsid w:val="000B724A"/>
    <w:rsid w:val="000C36EA"/>
    <w:rsid w:val="000C3CA9"/>
    <w:rsid w:val="000D3B88"/>
    <w:rsid w:val="000E6214"/>
    <w:rsid w:val="000E73F6"/>
    <w:rsid w:val="000F0B64"/>
    <w:rsid w:val="000F62F3"/>
    <w:rsid w:val="000F6E1E"/>
    <w:rsid w:val="000F7DD7"/>
    <w:rsid w:val="001016C1"/>
    <w:rsid w:val="00107ABF"/>
    <w:rsid w:val="0011202A"/>
    <w:rsid w:val="001120C7"/>
    <w:rsid w:val="001211D4"/>
    <w:rsid w:val="001229F8"/>
    <w:rsid w:val="00123A16"/>
    <w:rsid w:val="0012545B"/>
    <w:rsid w:val="001267FD"/>
    <w:rsid w:val="001303E4"/>
    <w:rsid w:val="00141230"/>
    <w:rsid w:val="00142CE9"/>
    <w:rsid w:val="001464C0"/>
    <w:rsid w:val="001557C3"/>
    <w:rsid w:val="00155A98"/>
    <w:rsid w:val="001708E3"/>
    <w:rsid w:val="00182C61"/>
    <w:rsid w:val="001861A0"/>
    <w:rsid w:val="00192BD2"/>
    <w:rsid w:val="0019783A"/>
    <w:rsid w:val="001A21CF"/>
    <w:rsid w:val="001A74D3"/>
    <w:rsid w:val="001B0894"/>
    <w:rsid w:val="001B17D4"/>
    <w:rsid w:val="001B286C"/>
    <w:rsid w:val="001B3733"/>
    <w:rsid w:val="001B6B68"/>
    <w:rsid w:val="001C61BE"/>
    <w:rsid w:val="001D3A35"/>
    <w:rsid w:val="001D581C"/>
    <w:rsid w:val="001F36CB"/>
    <w:rsid w:val="001F3A18"/>
    <w:rsid w:val="001F4C44"/>
    <w:rsid w:val="00201989"/>
    <w:rsid w:val="00204209"/>
    <w:rsid w:val="00204B97"/>
    <w:rsid w:val="002059FA"/>
    <w:rsid w:val="002103DD"/>
    <w:rsid w:val="002165DA"/>
    <w:rsid w:val="00233021"/>
    <w:rsid w:val="00235C02"/>
    <w:rsid w:val="0023627B"/>
    <w:rsid w:val="00240757"/>
    <w:rsid w:val="0024179D"/>
    <w:rsid w:val="00244B5A"/>
    <w:rsid w:val="002542F7"/>
    <w:rsid w:val="00254D3B"/>
    <w:rsid w:val="00255C08"/>
    <w:rsid w:val="002630FB"/>
    <w:rsid w:val="00270770"/>
    <w:rsid w:val="002754E4"/>
    <w:rsid w:val="00275D40"/>
    <w:rsid w:val="00277532"/>
    <w:rsid w:val="00277FBD"/>
    <w:rsid w:val="00297DDD"/>
    <w:rsid w:val="002A1A52"/>
    <w:rsid w:val="002A3D63"/>
    <w:rsid w:val="002B0BDF"/>
    <w:rsid w:val="002B0F1C"/>
    <w:rsid w:val="002C1F5E"/>
    <w:rsid w:val="002C3D19"/>
    <w:rsid w:val="002C6854"/>
    <w:rsid w:val="002E0F11"/>
    <w:rsid w:val="002E46D6"/>
    <w:rsid w:val="002F3D37"/>
    <w:rsid w:val="002F63BE"/>
    <w:rsid w:val="003043F6"/>
    <w:rsid w:val="00312C17"/>
    <w:rsid w:val="0031439E"/>
    <w:rsid w:val="00317981"/>
    <w:rsid w:val="00322C35"/>
    <w:rsid w:val="0032504C"/>
    <w:rsid w:val="00327A97"/>
    <w:rsid w:val="00331117"/>
    <w:rsid w:val="00332017"/>
    <w:rsid w:val="003344B1"/>
    <w:rsid w:val="00341ED8"/>
    <w:rsid w:val="00343BB4"/>
    <w:rsid w:val="00344E69"/>
    <w:rsid w:val="00347DA8"/>
    <w:rsid w:val="00352C23"/>
    <w:rsid w:val="003602E9"/>
    <w:rsid w:val="00361E44"/>
    <w:rsid w:val="003643F5"/>
    <w:rsid w:val="00366798"/>
    <w:rsid w:val="00367C99"/>
    <w:rsid w:val="00375AF8"/>
    <w:rsid w:val="00380B29"/>
    <w:rsid w:val="00380D5F"/>
    <w:rsid w:val="00384E89"/>
    <w:rsid w:val="00394DE7"/>
    <w:rsid w:val="00394E3D"/>
    <w:rsid w:val="003B6155"/>
    <w:rsid w:val="003B7AE5"/>
    <w:rsid w:val="003C1223"/>
    <w:rsid w:val="003D10C7"/>
    <w:rsid w:val="003D3A34"/>
    <w:rsid w:val="003D5142"/>
    <w:rsid w:val="003D70C8"/>
    <w:rsid w:val="003E3D74"/>
    <w:rsid w:val="003E5043"/>
    <w:rsid w:val="003E6DED"/>
    <w:rsid w:val="003F27B5"/>
    <w:rsid w:val="003F569C"/>
    <w:rsid w:val="0040132C"/>
    <w:rsid w:val="00406EBD"/>
    <w:rsid w:val="00407D33"/>
    <w:rsid w:val="00407E65"/>
    <w:rsid w:val="00410816"/>
    <w:rsid w:val="004109BC"/>
    <w:rsid w:val="00411D49"/>
    <w:rsid w:val="00415713"/>
    <w:rsid w:val="00416D52"/>
    <w:rsid w:val="0042092B"/>
    <w:rsid w:val="00422FDE"/>
    <w:rsid w:val="004240D0"/>
    <w:rsid w:val="00424DF9"/>
    <w:rsid w:val="004336B9"/>
    <w:rsid w:val="0043443D"/>
    <w:rsid w:val="0044284D"/>
    <w:rsid w:val="00457FB7"/>
    <w:rsid w:val="004602EB"/>
    <w:rsid w:val="004737B9"/>
    <w:rsid w:val="0048069E"/>
    <w:rsid w:val="00493055"/>
    <w:rsid w:val="004953C7"/>
    <w:rsid w:val="00497E1C"/>
    <w:rsid w:val="004A195B"/>
    <w:rsid w:val="004A38EC"/>
    <w:rsid w:val="004A56BA"/>
    <w:rsid w:val="004B3C27"/>
    <w:rsid w:val="004B68EE"/>
    <w:rsid w:val="004C404F"/>
    <w:rsid w:val="004D1109"/>
    <w:rsid w:val="004E4038"/>
    <w:rsid w:val="004E4A85"/>
    <w:rsid w:val="004E70EA"/>
    <w:rsid w:val="004F194F"/>
    <w:rsid w:val="005048EF"/>
    <w:rsid w:val="00507C8F"/>
    <w:rsid w:val="00522CB7"/>
    <w:rsid w:val="005274E5"/>
    <w:rsid w:val="005278EF"/>
    <w:rsid w:val="0053111B"/>
    <w:rsid w:val="005323F1"/>
    <w:rsid w:val="00536FFC"/>
    <w:rsid w:val="00541905"/>
    <w:rsid w:val="0054606F"/>
    <w:rsid w:val="005471DB"/>
    <w:rsid w:val="005471EB"/>
    <w:rsid w:val="0055025F"/>
    <w:rsid w:val="0055205C"/>
    <w:rsid w:val="00561E82"/>
    <w:rsid w:val="00563899"/>
    <w:rsid w:val="00572B6F"/>
    <w:rsid w:val="00576EE4"/>
    <w:rsid w:val="0058026F"/>
    <w:rsid w:val="005848F8"/>
    <w:rsid w:val="005919F6"/>
    <w:rsid w:val="0059234B"/>
    <w:rsid w:val="00595A27"/>
    <w:rsid w:val="005A3751"/>
    <w:rsid w:val="005A3DAC"/>
    <w:rsid w:val="005A76A5"/>
    <w:rsid w:val="005B61D8"/>
    <w:rsid w:val="005B63B4"/>
    <w:rsid w:val="005C3F50"/>
    <w:rsid w:val="005C7468"/>
    <w:rsid w:val="005D5A16"/>
    <w:rsid w:val="005D70B9"/>
    <w:rsid w:val="005E0F0F"/>
    <w:rsid w:val="005F4785"/>
    <w:rsid w:val="005F48A3"/>
    <w:rsid w:val="005F4D1B"/>
    <w:rsid w:val="005F5036"/>
    <w:rsid w:val="00604C6E"/>
    <w:rsid w:val="006132A0"/>
    <w:rsid w:val="00613608"/>
    <w:rsid w:val="00613C8F"/>
    <w:rsid w:val="006279E7"/>
    <w:rsid w:val="006323B5"/>
    <w:rsid w:val="00634940"/>
    <w:rsid w:val="00634C26"/>
    <w:rsid w:val="006364CA"/>
    <w:rsid w:val="00636FDA"/>
    <w:rsid w:val="006516B9"/>
    <w:rsid w:val="00652648"/>
    <w:rsid w:val="006544F4"/>
    <w:rsid w:val="00656C57"/>
    <w:rsid w:val="00657CA2"/>
    <w:rsid w:val="00657DD6"/>
    <w:rsid w:val="0066431F"/>
    <w:rsid w:val="0066457F"/>
    <w:rsid w:val="00664E81"/>
    <w:rsid w:val="006752E4"/>
    <w:rsid w:val="00675CF2"/>
    <w:rsid w:val="0067671E"/>
    <w:rsid w:val="00677707"/>
    <w:rsid w:val="006800D5"/>
    <w:rsid w:val="00685B13"/>
    <w:rsid w:val="00697AA2"/>
    <w:rsid w:val="006A52F3"/>
    <w:rsid w:val="006A6C7D"/>
    <w:rsid w:val="006C48D8"/>
    <w:rsid w:val="006C5501"/>
    <w:rsid w:val="006D1186"/>
    <w:rsid w:val="006D71B9"/>
    <w:rsid w:val="006D75A3"/>
    <w:rsid w:val="006E287C"/>
    <w:rsid w:val="006F07D2"/>
    <w:rsid w:val="006F278E"/>
    <w:rsid w:val="006F7402"/>
    <w:rsid w:val="00701BF4"/>
    <w:rsid w:val="00702416"/>
    <w:rsid w:val="00704044"/>
    <w:rsid w:val="007052E4"/>
    <w:rsid w:val="00710038"/>
    <w:rsid w:val="007104AA"/>
    <w:rsid w:val="007114FE"/>
    <w:rsid w:val="007162F0"/>
    <w:rsid w:val="007212A0"/>
    <w:rsid w:val="007241EE"/>
    <w:rsid w:val="00724424"/>
    <w:rsid w:val="0072718B"/>
    <w:rsid w:val="00731AF1"/>
    <w:rsid w:val="00741533"/>
    <w:rsid w:val="00751004"/>
    <w:rsid w:val="00751AFC"/>
    <w:rsid w:val="00756E62"/>
    <w:rsid w:val="00757953"/>
    <w:rsid w:val="00757EB6"/>
    <w:rsid w:val="007630FD"/>
    <w:rsid w:val="0077415F"/>
    <w:rsid w:val="00777CB2"/>
    <w:rsid w:val="0078009A"/>
    <w:rsid w:val="0078352A"/>
    <w:rsid w:val="007867C6"/>
    <w:rsid w:val="00790C36"/>
    <w:rsid w:val="0079491A"/>
    <w:rsid w:val="007B1819"/>
    <w:rsid w:val="007B5005"/>
    <w:rsid w:val="007C4209"/>
    <w:rsid w:val="007C5A58"/>
    <w:rsid w:val="007D5037"/>
    <w:rsid w:val="007E140F"/>
    <w:rsid w:val="007E202E"/>
    <w:rsid w:val="007E5E52"/>
    <w:rsid w:val="007F238B"/>
    <w:rsid w:val="007F5394"/>
    <w:rsid w:val="007F65B9"/>
    <w:rsid w:val="0080330A"/>
    <w:rsid w:val="00803F7D"/>
    <w:rsid w:val="00805538"/>
    <w:rsid w:val="00816BF9"/>
    <w:rsid w:val="0081783D"/>
    <w:rsid w:val="00823A6B"/>
    <w:rsid w:val="00826D80"/>
    <w:rsid w:val="00840A2C"/>
    <w:rsid w:val="00845575"/>
    <w:rsid w:val="008530C8"/>
    <w:rsid w:val="00854A2B"/>
    <w:rsid w:val="00862D74"/>
    <w:rsid w:val="00863F6D"/>
    <w:rsid w:val="00867DEA"/>
    <w:rsid w:val="0087570D"/>
    <w:rsid w:val="008816BC"/>
    <w:rsid w:val="00882837"/>
    <w:rsid w:val="00892C20"/>
    <w:rsid w:val="00895E4A"/>
    <w:rsid w:val="008A5D52"/>
    <w:rsid w:val="008A6B68"/>
    <w:rsid w:val="008B1DFA"/>
    <w:rsid w:val="008B4E54"/>
    <w:rsid w:val="008B5795"/>
    <w:rsid w:val="008B75C9"/>
    <w:rsid w:val="008B7AC0"/>
    <w:rsid w:val="008C1D16"/>
    <w:rsid w:val="008C6BFB"/>
    <w:rsid w:val="008D3382"/>
    <w:rsid w:val="008E03E3"/>
    <w:rsid w:val="008E48C3"/>
    <w:rsid w:val="008F3F85"/>
    <w:rsid w:val="008F4C61"/>
    <w:rsid w:val="008F6BBE"/>
    <w:rsid w:val="00902577"/>
    <w:rsid w:val="00911B05"/>
    <w:rsid w:val="00911FF4"/>
    <w:rsid w:val="00912C14"/>
    <w:rsid w:val="00937AAF"/>
    <w:rsid w:val="00945793"/>
    <w:rsid w:val="00945904"/>
    <w:rsid w:val="009466BA"/>
    <w:rsid w:val="00962508"/>
    <w:rsid w:val="00963151"/>
    <w:rsid w:val="0096474C"/>
    <w:rsid w:val="00964BA8"/>
    <w:rsid w:val="00974B60"/>
    <w:rsid w:val="00975756"/>
    <w:rsid w:val="00977A7B"/>
    <w:rsid w:val="009818DE"/>
    <w:rsid w:val="00983E71"/>
    <w:rsid w:val="00990E55"/>
    <w:rsid w:val="009960D7"/>
    <w:rsid w:val="009963C4"/>
    <w:rsid w:val="009A38EE"/>
    <w:rsid w:val="009B23D9"/>
    <w:rsid w:val="009B4D8F"/>
    <w:rsid w:val="009C1BD8"/>
    <w:rsid w:val="009C28FC"/>
    <w:rsid w:val="009C341D"/>
    <w:rsid w:val="009C3981"/>
    <w:rsid w:val="009C46DD"/>
    <w:rsid w:val="009D0806"/>
    <w:rsid w:val="009D1085"/>
    <w:rsid w:val="009D150C"/>
    <w:rsid w:val="009D1C0E"/>
    <w:rsid w:val="009D4B2F"/>
    <w:rsid w:val="009D7063"/>
    <w:rsid w:val="009E2702"/>
    <w:rsid w:val="009F6A68"/>
    <w:rsid w:val="00A007C8"/>
    <w:rsid w:val="00A10648"/>
    <w:rsid w:val="00A107C7"/>
    <w:rsid w:val="00A17DF9"/>
    <w:rsid w:val="00A23B2D"/>
    <w:rsid w:val="00A25253"/>
    <w:rsid w:val="00A268A0"/>
    <w:rsid w:val="00A268C8"/>
    <w:rsid w:val="00A26F21"/>
    <w:rsid w:val="00A30DB0"/>
    <w:rsid w:val="00A32BD8"/>
    <w:rsid w:val="00A32C5A"/>
    <w:rsid w:val="00A32ED3"/>
    <w:rsid w:val="00A352EF"/>
    <w:rsid w:val="00A53800"/>
    <w:rsid w:val="00A56C45"/>
    <w:rsid w:val="00A56FDF"/>
    <w:rsid w:val="00A700B0"/>
    <w:rsid w:val="00A71A25"/>
    <w:rsid w:val="00A73A94"/>
    <w:rsid w:val="00A76F29"/>
    <w:rsid w:val="00A807AF"/>
    <w:rsid w:val="00A847E9"/>
    <w:rsid w:val="00AA01DA"/>
    <w:rsid w:val="00AC06BD"/>
    <w:rsid w:val="00AD7E3B"/>
    <w:rsid w:val="00AF4713"/>
    <w:rsid w:val="00AF49E8"/>
    <w:rsid w:val="00B10434"/>
    <w:rsid w:val="00B11A04"/>
    <w:rsid w:val="00B15226"/>
    <w:rsid w:val="00B17620"/>
    <w:rsid w:val="00B20154"/>
    <w:rsid w:val="00B37273"/>
    <w:rsid w:val="00B4632B"/>
    <w:rsid w:val="00B529DA"/>
    <w:rsid w:val="00B55A52"/>
    <w:rsid w:val="00B60995"/>
    <w:rsid w:val="00B64782"/>
    <w:rsid w:val="00B9221E"/>
    <w:rsid w:val="00B96E09"/>
    <w:rsid w:val="00BA2068"/>
    <w:rsid w:val="00BA2CC7"/>
    <w:rsid w:val="00BB7083"/>
    <w:rsid w:val="00BB77D8"/>
    <w:rsid w:val="00BC0085"/>
    <w:rsid w:val="00BC0285"/>
    <w:rsid w:val="00BC1922"/>
    <w:rsid w:val="00BC39C3"/>
    <w:rsid w:val="00BC4D5C"/>
    <w:rsid w:val="00BC7C91"/>
    <w:rsid w:val="00BD4E86"/>
    <w:rsid w:val="00BD74B4"/>
    <w:rsid w:val="00BE2653"/>
    <w:rsid w:val="00BE74C6"/>
    <w:rsid w:val="00C01D35"/>
    <w:rsid w:val="00C04B88"/>
    <w:rsid w:val="00C11EEF"/>
    <w:rsid w:val="00C26877"/>
    <w:rsid w:val="00C274A2"/>
    <w:rsid w:val="00C34264"/>
    <w:rsid w:val="00C431F9"/>
    <w:rsid w:val="00C453A0"/>
    <w:rsid w:val="00C47A02"/>
    <w:rsid w:val="00C53624"/>
    <w:rsid w:val="00C60DF4"/>
    <w:rsid w:val="00C629A9"/>
    <w:rsid w:val="00C64D82"/>
    <w:rsid w:val="00C7046F"/>
    <w:rsid w:val="00C73191"/>
    <w:rsid w:val="00C755FD"/>
    <w:rsid w:val="00C81DDE"/>
    <w:rsid w:val="00C82695"/>
    <w:rsid w:val="00C836C2"/>
    <w:rsid w:val="00C90676"/>
    <w:rsid w:val="00C90FF0"/>
    <w:rsid w:val="00C91324"/>
    <w:rsid w:val="00C93311"/>
    <w:rsid w:val="00CA0DC1"/>
    <w:rsid w:val="00CA2B14"/>
    <w:rsid w:val="00CA3451"/>
    <w:rsid w:val="00CA5D03"/>
    <w:rsid w:val="00CA7591"/>
    <w:rsid w:val="00CB7F78"/>
    <w:rsid w:val="00CC4894"/>
    <w:rsid w:val="00CC7AAF"/>
    <w:rsid w:val="00CC7B4D"/>
    <w:rsid w:val="00CD3785"/>
    <w:rsid w:val="00CE0F76"/>
    <w:rsid w:val="00CE1399"/>
    <w:rsid w:val="00CE2A5C"/>
    <w:rsid w:val="00CE3CBB"/>
    <w:rsid w:val="00CE4312"/>
    <w:rsid w:val="00CE48C2"/>
    <w:rsid w:val="00CF0B5E"/>
    <w:rsid w:val="00CF65AB"/>
    <w:rsid w:val="00D00561"/>
    <w:rsid w:val="00D16AB1"/>
    <w:rsid w:val="00D27078"/>
    <w:rsid w:val="00D275BD"/>
    <w:rsid w:val="00D31964"/>
    <w:rsid w:val="00D328B7"/>
    <w:rsid w:val="00D42CCE"/>
    <w:rsid w:val="00D4302C"/>
    <w:rsid w:val="00D5236E"/>
    <w:rsid w:val="00D53954"/>
    <w:rsid w:val="00D60A23"/>
    <w:rsid w:val="00D71EB2"/>
    <w:rsid w:val="00D721A9"/>
    <w:rsid w:val="00D77681"/>
    <w:rsid w:val="00D82880"/>
    <w:rsid w:val="00D91FD1"/>
    <w:rsid w:val="00D94237"/>
    <w:rsid w:val="00D96031"/>
    <w:rsid w:val="00D97245"/>
    <w:rsid w:val="00DA36C7"/>
    <w:rsid w:val="00DA4C7E"/>
    <w:rsid w:val="00DB718C"/>
    <w:rsid w:val="00DC4057"/>
    <w:rsid w:val="00DC450A"/>
    <w:rsid w:val="00DD707B"/>
    <w:rsid w:val="00DF02B2"/>
    <w:rsid w:val="00DF2538"/>
    <w:rsid w:val="00DF3C2C"/>
    <w:rsid w:val="00DF73EF"/>
    <w:rsid w:val="00E0115B"/>
    <w:rsid w:val="00E032C5"/>
    <w:rsid w:val="00E03B60"/>
    <w:rsid w:val="00E05119"/>
    <w:rsid w:val="00E079E5"/>
    <w:rsid w:val="00E22695"/>
    <w:rsid w:val="00E24F8A"/>
    <w:rsid w:val="00E37418"/>
    <w:rsid w:val="00E37EB0"/>
    <w:rsid w:val="00E60E61"/>
    <w:rsid w:val="00E63CF8"/>
    <w:rsid w:val="00E645F4"/>
    <w:rsid w:val="00E76E9C"/>
    <w:rsid w:val="00E827CB"/>
    <w:rsid w:val="00E83B84"/>
    <w:rsid w:val="00E8513B"/>
    <w:rsid w:val="00E856FE"/>
    <w:rsid w:val="00E8755B"/>
    <w:rsid w:val="00E93B68"/>
    <w:rsid w:val="00E949E0"/>
    <w:rsid w:val="00E97BB1"/>
    <w:rsid w:val="00EA569E"/>
    <w:rsid w:val="00EA71B6"/>
    <w:rsid w:val="00EB1D41"/>
    <w:rsid w:val="00EB3DAA"/>
    <w:rsid w:val="00ED12FE"/>
    <w:rsid w:val="00EE1205"/>
    <w:rsid w:val="00EE439D"/>
    <w:rsid w:val="00EE43B8"/>
    <w:rsid w:val="00EE5213"/>
    <w:rsid w:val="00EF10E3"/>
    <w:rsid w:val="00EF476C"/>
    <w:rsid w:val="00EF6D4A"/>
    <w:rsid w:val="00F06CB5"/>
    <w:rsid w:val="00F11335"/>
    <w:rsid w:val="00F11FAE"/>
    <w:rsid w:val="00F131B4"/>
    <w:rsid w:val="00F15222"/>
    <w:rsid w:val="00F175DA"/>
    <w:rsid w:val="00F237EE"/>
    <w:rsid w:val="00F325EB"/>
    <w:rsid w:val="00F42AA2"/>
    <w:rsid w:val="00F43DE6"/>
    <w:rsid w:val="00F4414E"/>
    <w:rsid w:val="00F50ACC"/>
    <w:rsid w:val="00F523A5"/>
    <w:rsid w:val="00F55F92"/>
    <w:rsid w:val="00F60693"/>
    <w:rsid w:val="00F6473A"/>
    <w:rsid w:val="00F853FD"/>
    <w:rsid w:val="00FA6813"/>
    <w:rsid w:val="00FB41FA"/>
    <w:rsid w:val="00FC49F9"/>
    <w:rsid w:val="00FE2348"/>
    <w:rsid w:val="00FE625B"/>
    <w:rsid w:val="00FF6000"/>
    <w:rsid w:val="00FF6A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4F4"/>
    <w:pPr>
      <w:suppressAutoHyphens/>
    </w:pPr>
    <w:rPr>
      <w:sz w:val="24"/>
      <w:szCs w:val="24"/>
      <w:lang w:eastAsia="ar-SA"/>
    </w:rPr>
  </w:style>
  <w:style w:type="paragraph" w:styleId="Heading1">
    <w:name w:val="heading 1"/>
    <w:basedOn w:val="Normal"/>
    <w:next w:val="Normal"/>
    <w:link w:val="Heading1Char"/>
    <w:uiPriority w:val="99"/>
    <w:qFormat/>
    <w:rsid w:val="006544F4"/>
    <w:pPr>
      <w:keepNext/>
      <w:numPr>
        <w:numId w:val="1"/>
      </w:numPr>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6544F4"/>
    <w:pPr>
      <w:keepNext/>
      <w:numPr>
        <w:ilvl w:val="1"/>
        <w:numId w:val="1"/>
      </w:numPr>
      <w:spacing w:before="240" w:after="60"/>
      <w:outlineLvl w:val="1"/>
    </w:pPr>
    <w:rPr>
      <w:rFonts w:ascii="Cambria"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52C23"/>
    <w:rPr>
      <w:rFonts w:ascii="Cambria" w:hAnsi="Cambria"/>
      <w:b/>
      <w:bCs/>
      <w:kern w:val="32"/>
      <w:sz w:val="32"/>
      <w:szCs w:val="32"/>
      <w:lang w:val="x-none" w:eastAsia="ar-SA"/>
    </w:rPr>
  </w:style>
  <w:style w:type="character" w:customStyle="1" w:styleId="Heading2Char">
    <w:name w:val="Heading 2 Char"/>
    <w:link w:val="Heading2"/>
    <w:uiPriority w:val="99"/>
    <w:locked/>
    <w:rsid w:val="00352C23"/>
    <w:rPr>
      <w:rFonts w:ascii="Cambria" w:hAnsi="Cambria"/>
      <w:b/>
      <w:bCs/>
      <w:i/>
      <w:iCs/>
      <w:sz w:val="28"/>
      <w:szCs w:val="28"/>
      <w:lang w:val="x-none" w:eastAsia="ar-SA"/>
    </w:rPr>
  </w:style>
  <w:style w:type="character" w:customStyle="1" w:styleId="Absatz-Standardschriftart">
    <w:name w:val="Absatz-Standardschriftart"/>
    <w:uiPriority w:val="99"/>
    <w:rsid w:val="006544F4"/>
  </w:style>
  <w:style w:type="character" w:customStyle="1" w:styleId="WW-Absatz-Standardschriftart">
    <w:name w:val="WW-Absatz-Standardschriftart"/>
    <w:uiPriority w:val="99"/>
    <w:rsid w:val="006544F4"/>
  </w:style>
  <w:style w:type="character" w:customStyle="1" w:styleId="WW8Num3z0">
    <w:name w:val="WW8Num3z0"/>
    <w:uiPriority w:val="99"/>
    <w:rsid w:val="006544F4"/>
    <w:rPr>
      <w:rFonts w:ascii="Times New Roman" w:hAnsi="Times New Roman"/>
    </w:rPr>
  </w:style>
  <w:style w:type="character" w:customStyle="1" w:styleId="TitleChar">
    <w:name w:val="Title Char"/>
    <w:uiPriority w:val="99"/>
    <w:rsid w:val="006544F4"/>
    <w:rPr>
      <w:rFonts w:ascii="Arial" w:hAnsi="Arial" w:cs="Times New Roman"/>
      <w:b/>
      <w:kern w:val="1"/>
      <w:sz w:val="24"/>
      <w:szCs w:val="24"/>
      <w:lang w:val="en-US" w:eastAsia="ar-SA" w:bidi="ar-SA"/>
    </w:rPr>
  </w:style>
  <w:style w:type="character" w:customStyle="1" w:styleId="NumberingSymbols">
    <w:name w:val="Numbering Symbols"/>
    <w:uiPriority w:val="99"/>
    <w:rsid w:val="006544F4"/>
  </w:style>
  <w:style w:type="paragraph" w:customStyle="1" w:styleId="Heading">
    <w:name w:val="Heading"/>
    <w:basedOn w:val="Normal"/>
    <w:next w:val="BodyText"/>
    <w:uiPriority w:val="99"/>
    <w:rsid w:val="006544F4"/>
    <w:pPr>
      <w:keepNext/>
      <w:spacing w:before="240" w:after="120"/>
    </w:pPr>
    <w:rPr>
      <w:rFonts w:ascii="Arial" w:hAnsi="Arial" w:cs="Tahoma"/>
      <w:sz w:val="28"/>
      <w:szCs w:val="28"/>
    </w:rPr>
  </w:style>
  <w:style w:type="paragraph" w:styleId="BodyText">
    <w:name w:val="Body Text"/>
    <w:basedOn w:val="Normal"/>
    <w:link w:val="BodyTextChar"/>
    <w:uiPriority w:val="99"/>
    <w:rsid w:val="006544F4"/>
    <w:pPr>
      <w:spacing w:after="120"/>
    </w:pPr>
    <w:rPr>
      <w:lang w:val="x-none"/>
    </w:rPr>
  </w:style>
  <w:style w:type="character" w:customStyle="1" w:styleId="BodyTextChar">
    <w:name w:val="Body Text Char"/>
    <w:link w:val="BodyText"/>
    <w:uiPriority w:val="99"/>
    <w:semiHidden/>
    <w:locked/>
    <w:rsid w:val="00352C23"/>
    <w:rPr>
      <w:rFonts w:cs="Times New Roman"/>
      <w:sz w:val="24"/>
      <w:szCs w:val="24"/>
      <w:lang w:eastAsia="ar-SA" w:bidi="ar-SA"/>
    </w:rPr>
  </w:style>
  <w:style w:type="paragraph" w:styleId="List">
    <w:name w:val="List"/>
    <w:basedOn w:val="BodyText"/>
    <w:uiPriority w:val="99"/>
    <w:rsid w:val="006544F4"/>
    <w:rPr>
      <w:rFonts w:cs="Tahoma"/>
    </w:rPr>
  </w:style>
  <w:style w:type="paragraph" w:styleId="Caption">
    <w:name w:val="caption"/>
    <w:basedOn w:val="Normal"/>
    <w:uiPriority w:val="99"/>
    <w:qFormat/>
    <w:rsid w:val="006544F4"/>
    <w:pPr>
      <w:suppressLineNumbers/>
      <w:spacing w:before="120" w:after="120"/>
    </w:pPr>
    <w:rPr>
      <w:rFonts w:cs="Tahoma"/>
      <w:i/>
      <w:iCs/>
    </w:rPr>
  </w:style>
  <w:style w:type="paragraph" w:customStyle="1" w:styleId="Index">
    <w:name w:val="Index"/>
    <w:basedOn w:val="Normal"/>
    <w:uiPriority w:val="99"/>
    <w:rsid w:val="006544F4"/>
    <w:pPr>
      <w:suppressLineNumbers/>
    </w:pPr>
    <w:rPr>
      <w:rFonts w:cs="Tahoma"/>
    </w:rPr>
  </w:style>
  <w:style w:type="paragraph" w:styleId="Header">
    <w:name w:val="header"/>
    <w:basedOn w:val="Normal"/>
    <w:link w:val="HeaderChar"/>
    <w:uiPriority w:val="99"/>
    <w:rsid w:val="006544F4"/>
    <w:pPr>
      <w:tabs>
        <w:tab w:val="center" w:pos="4153"/>
        <w:tab w:val="right" w:pos="8306"/>
      </w:tabs>
    </w:pPr>
    <w:rPr>
      <w:lang w:val="x-none"/>
    </w:rPr>
  </w:style>
  <w:style w:type="character" w:customStyle="1" w:styleId="HeaderChar">
    <w:name w:val="Header Char"/>
    <w:link w:val="Header"/>
    <w:uiPriority w:val="99"/>
    <w:semiHidden/>
    <w:locked/>
    <w:rsid w:val="00352C23"/>
    <w:rPr>
      <w:rFonts w:cs="Times New Roman"/>
      <w:sz w:val="24"/>
      <w:szCs w:val="24"/>
      <w:lang w:eastAsia="ar-SA" w:bidi="ar-SA"/>
    </w:rPr>
  </w:style>
  <w:style w:type="paragraph" w:styleId="Footer">
    <w:name w:val="footer"/>
    <w:basedOn w:val="Normal"/>
    <w:link w:val="FooterChar"/>
    <w:uiPriority w:val="99"/>
    <w:rsid w:val="006544F4"/>
    <w:pPr>
      <w:tabs>
        <w:tab w:val="center" w:pos="4153"/>
        <w:tab w:val="right" w:pos="8306"/>
      </w:tabs>
    </w:pPr>
    <w:rPr>
      <w:lang w:val="x-none"/>
    </w:rPr>
  </w:style>
  <w:style w:type="character" w:customStyle="1" w:styleId="FooterChar">
    <w:name w:val="Footer Char"/>
    <w:link w:val="Footer"/>
    <w:uiPriority w:val="99"/>
    <w:locked/>
    <w:rsid w:val="00352C23"/>
    <w:rPr>
      <w:rFonts w:cs="Times New Roman"/>
      <w:sz w:val="24"/>
      <w:szCs w:val="24"/>
      <w:lang w:eastAsia="ar-SA" w:bidi="ar-SA"/>
    </w:rPr>
  </w:style>
  <w:style w:type="paragraph" w:styleId="BodyTextIndent">
    <w:name w:val="Body Text Indent"/>
    <w:basedOn w:val="Normal"/>
    <w:link w:val="BodyTextIndentChar"/>
    <w:uiPriority w:val="99"/>
    <w:rsid w:val="006544F4"/>
    <w:pPr>
      <w:ind w:firstLine="720"/>
      <w:jc w:val="both"/>
    </w:pPr>
    <w:rPr>
      <w:lang w:val="x-none"/>
    </w:rPr>
  </w:style>
  <w:style w:type="character" w:customStyle="1" w:styleId="BodyTextIndentChar">
    <w:name w:val="Body Text Indent Char"/>
    <w:link w:val="BodyTextIndent"/>
    <w:uiPriority w:val="99"/>
    <w:semiHidden/>
    <w:locked/>
    <w:rsid w:val="00352C23"/>
    <w:rPr>
      <w:rFonts w:cs="Times New Roman"/>
      <w:sz w:val="24"/>
      <w:szCs w:val="24"/>
      <w:lang w:eastAsia="ar-SA" w:bidi="ar-SA"/>
    </w:rPr>
  </w:style>
  <w:style w:type="paragraph" w:styleId="BalloonText">
    <w:name w:val="Balloon Text"/>
    <w:basedOn w:val="Normal"/>
    <w:link w:val="BalloonTextChar"/>
    <w:uiPriority w:val="99"/>
    <w:rsid w:val="006544F4"/>
    <w:rPr>
      <w:sz w:val="2"/>
      <w:szCs w:val="20"/>
      <w:lang w:val="x-none"/>
    </w:rPr>
  </w:style>
  <w:style w:type="character" w:customStyle="1" w:styleId="BalloonTextChar">
    <w:name w:val="Balloon Text Char"/>
    <w:link w:val="BalloonText"/>
    <w:uiPriority w:val="99"/>
    <w:semiHidden/>
    <w:locked/>
    <w:rsid w:val="00352C23"/>
    <w:rPr>
      <w:rFonts w:cs="Times New Roman"/>
      <w:sz w:val="2"/>
      <w:lang w:eastAsia="ar-SA" w:bidi="ar-SA"/>
    </w:rPr>
  </w:style>
  <w:style w:type="paragraph" w:styleId="NormalWeb">
    <w:name w:val="Normal (Web)"/>
    <w:basedOn w:val="Normal"/>
    <w:uiPriority w:val="99"/>
    <w:rsid w:val="006544F4"/>
    <w:pPr>
      <w:spacing w:before="280" w:after="280"/>
    </w:pPr>
  </w:style>
  <w:style w:type="paragraph" w:styleId="BodyText2">
    <w:name w:val="Body Text 2"/>
    <w:basedOn w:val="Normal"/>
    <w:link w:val="BodyText2Char"/>
    <w:uiPriority w:val="99"/>
    <w:rsid w:val="006544F4"/>
    <w:pPr>
      <w:keepLines/>
      <w:overflowPunct w:val="0"/>
      <w:autoSpaceDE w:val="0"/>
      <w:spacing w:after="120" w:line="480" w:lineRule="auto"/>
      <w:textAlignment w:val="baseline"/>
    </w:pPr>
    <w:rPr>
      <w:lang w:val="x-none"/>
    </w:rPr>
  </w:style>
  <w:style w:type="character" w:customStyle="1" w:styleId="BodyText2Char">
    <w:name w:val="Body Text 2 Char"/>
    <w:link w:val="BodyText2"/>
    <w:uiPriority w:val="99"/>
    <w:semiHidden/>
    <w:locked/>
    <w:rsid w:val="00352C23"/>
    <w:rPr>
      <w:rFonts w:cs="Times New Roman"/>
      <w:sz w:val="24"/>
      <w:szCs w:val="24"/>
      <w:lang w:eastAsia="ar-SA" w:bidi="ar-SA"/>
    </w:rPr>
  </w:style>
  <w:style w:type="paragraph" w:styleId="Title">
    <w:name w:val="Title"/>
    <w:basedOn w:val="Normal"/>
    <w:next w:val="Subtitle"/>
    <w:link w:val="TitleChar1"/>
    <w:uiPriority w:val="99"/>
    <w:qFormat/>
    <w:rsid w:val="006544F4"/>
    <w:pPr>
      <w:keepLines/>
      <w:spacing w:before="360" w:after="360"/>
      <w:jc w:val="center"/>
    </w:pPr>
    <w:rPr>
      <w:rFonts w:ascii="Cambria" w:hAnsi="Cambria"/>
      <w:b/>
      <w:bCs/>
      <w:kern w:val="28"/>
      <w:sz w:val="32"/>
      <w:szCs w:val="32"/>
      <w:lang w:val="x-none"/>
    </w:rPr>
  </w:style>
  <w:style w:type="character" w:customStyle="1" w:styleId="TitleChar1">
    <w:name w:val="Title Char1"/>
    <w:link w:val="Title"/>
    <w:uiPriority w:val="99"/>
    <w:locked/>
    <w:rsid w:val="00352C23"/>
    <w:rPr>
      <w:rFonts w:ascii="Cambria" w:hAnsi="Cambria" w:cs="Times New Roman"/>
      <w:b/>
      <w:bCs/>
      <w:kern w:val="28"/>
      <w:sz w:val="32"/>
      <w:szCs w:val="32"/>
      <w:lang w:eastAsia="ar-SA" w:bidi="ar-SA"/>
    </w:rPr>
  </w:style>
  <w:style w:type="paragraph" w:styleId="Subtitle">
    <w:name w:val="Subtitle"/>
    <w:basedOn w:val="Heading"/>
    <w:next w:val="BodyText"/>
    <w:link w:val="SubtitleChar"/>
    <w:uiPriority w:val="99"/>
    <w:qFormat/>
    <w:rsid w:val="006544F4"/>
    <w:pPr>
      <w:jc w:val="center"/>
    </w:pPr>
    <w:rPr>
      <w:rFonts w:ascii="Cambria" w:hAnsi="Cambria" w:cs="Times New Roman"/>
      <w:sz w:val="24"/>
      <w:szCs w:val="24"/>
      <w:lang w:val="x-none"/>
    </w:rPr>
  </w:style>
  <w:style w:type="character" w:customStyle="1" w:styleId="SubtitleChar">
    <w:name w:val="Subtitle Char"/>
    <w:link w:val="Subtitle"/>
    <w:uiPriority w:val="99"/>
    <w:locked/>
    <w:rsid w:val="00352C23"/>
    <w:rPr>
      <w:rFonts w:ascii="Cambria" w:hAnsi="Cambria" w:cs="Times New Roman"/>
      <w:sz w:val="24"/>
      <w:szCs w:val="24"/>
      <w:lang w:eastAsia="ar-SA" w:bidi="ar-SA"/>
    </w:rPr>
  </w:style>
  <w:style w:type="paragraph" w:customStyle="1" w:styleId="Framecontents">
    <w:name w:val="Frame contents"/>
    <w:basedOn w:val="BodyText"/>
    <w:uiPriority w:val="99"/>
    <w:rsid w:val="006544F4"/>
  </w:style>
  <w:style w:type="character" w:styleId="Hyperlink">
    <w:name w:val="Hyperlink"/>
    <w:uiPriority w:val="99"/>
    <w:rsid w:val="00D60A23"/>
    <w:rPr>
      <w:rFonts w:cs="Times New Roman"/>
      <w:color w:val="0000FF"/>
      <w:u w:val="single"/>
    </w:rPr>
  </w:style>
  <w:style w:type="character" w:styleId="PageNumber">
    <w:name w:val="page number"/>
    <w:uiPriority w:val="99"/>
    <w:rsid w:val="00657DD6"/>
    <w:rPr>
      <w:rFonts w:cs="Times New Roman"/>
    </w:rPr>
  </w:style>
  <w:style w:type="character" w:styleId="Strong">
    <w:name w:val="Strong"/>
    <w:uiPriority w:val="99"/>
    <w:qFormat/>
    <w:rsid w:val="002542F7"/>
    <w:rPr>
      <w:rFonts w:cs="Times New Roman"/>
      <w:b/>
      <w:bCs/>
    </w:rPr>
  </w:style>
  <w:style w:type="paragraph" w:customStyle="1" w:styleId="tv2131">
    <w:name w:val="tv2131"/>
    <w:basedOn w:val="Normal"/>
    <w:uiPriority w:val="99"/>
    <w:rsid w:val="00275D40"/>
    <w:pPr>
      <w:suppressAutoHyphens w:val="0"/>
      <w:spacing w:before="240" w:line="360" w:lineRule="auto"/>
      <w:ind w:firstLine="300"/>
      <w:jc w:val="both"/>
    </w:pPr>
    <w:rPr>
      <w:rFonts w:ascii="Verdana" w:hAnsi="Verdana"/>
      <w:sz w:val="18"/>
      <w:szCs w:val="18"/>
      <w:lang w:eastAsia="lv-LV"/>
    </w:rPr>
  </w:style>
  <w:style w:type="character" w:styleId="CommentReference">
    <w:name w:val="annotation reference"/>
    <w:uiPriority w:val="99"/>
    <w:rsid w:val="000E6214"/>
    <w:rPr>
      <w:rFonts w:cs="Times New Roman"/>
      <w:sz w:val="16"/>
      <w:szCs w:val="16"/>
    </w:rPr>
  </w:style>
  <w:style w:type="paragraph" w:styleId="CommentText">
    <w:name w:val="annotation text"/>
    <w:basedOn w:val="Normal"/>
    <w:link w:val="CommentTextChar"/>
    <w:uiPriority w:val="99"/>
    <w:rsid w:val="000E6214"/>
    <w:rPr>
      <w:sz w:val="20"/>
      <w:szCs w:val="20"/>
    </w:rPr>
  </w:style>
  <w:style w:type="character" w:customStyle="1" w:styleId="CommentTextChar">
    <w:name w:val="Comment Text Char"/>
    <w:link w:val="CommentText"/>
    <w:uiPriority w:val="99"/>
    <w:locked/>
    <w:rsid w:val="000E6214"/>
    <w:rPr>
      <w:rFonts w:cs="Times New Roman"/>
      <w:lang w:val="lv-LV" w:eastAsia="ar-SA" w:bidi="ar-SA"/>
    </w:rPr>
  </w:style>
  <w:style w:type="paragraph" w:styleId="CommentSubject">
    <w:name w:val="annotation subject"/>
    <w:basedOn w:val="CommentText"/>
    <w:next w:val="CommentText"/>
    <w:link w:val="CommentSubjectChar"/>
    <w:uiPriority w:val="99"/>
    <w:rsid w:val="000E6214"/>
    <w:rPr>
      <w:b/>
      <w:bCs/>
    </w:rPr>
  </w:style>
  <w:style w:type="character" w:customStyle="1" w:styleId="CommentSubjectChar">
    <w:name w:val="Comment Subject Char"/>
    <w:link w:val="CommentSubject"/>
    <w:uiPriority w:val="99"/>
    <w:locked/>
    <w:rsid w:val="000E6214"/>
    <w:rPr>
      <w:rFonts w:cs="Times New Roman"/>
      <w:b/>
      <w:bCs/>
      <w:lang w:val="lv-LV" w:eastAsia="ar-SA" w:bidi="ar-SA"/>
    </w:rPr>
  </w:style>
  <w:style w:type="character" w:customStyle="1" w:styleId="copyright1">
    <w:name w:val="copyright1"/>
    <w:rsid w:val="00BB7083"/>
    <w:rPr>
      <w:rFonts w:ascii="Verdana" w:hAnsi="Verdana" w:hint="default"/>
      <w:strike w:val="0"/>
      <w:dstrike w:val="0"/>
      <w:color w:val="F3F0DA"/>
      <w:sz w:val="15"/>
      <w:szCs w:val="15"/>
      <w:u w:val="none"/>
      <w:effect w:val="none"/>
    </w:rPr>
  </w:style>
  <w:style w:type="paragraph" w:styleId="ListParagraph">
    <w:name w:val="List Paragraph"/>
    <w:basedOn w:val="Normal"/>
    <w:uiPriority w:val="34"/>
    <w:qFormat/>
    <w:rsid w:val="00201989"/>
    <w:pPr>
      <w:suppressAutoHyphens w:val="0"/>
      <w:spacing w:after="200" w:line="276" w:lineRule="auto"/>
      <w:ind w:left="720"/>
      <w:contextualSpacing/>
    </w:pPr>
    <w:rPr>
      <w:rFonts w:ascii="Calibri" w:eastAsia="Calibri" w:hAnsi="Calibri"/>
      <w:sz w:val="22"/>
      <w:szCs w:val="22"/>
      <w:lang w:eastAsia="en-US"/>
    </w:rPr>
  </w:style>
  <w:style w:type="character" w:customStyle="1" w:styleId="InternetLink">
    <w:name w:val="Internet Link"/>
    <w:uiPriority w:val="99"/>
    <w:rsid w:val="00A107C7"/>
    <w:rPr>
      <w:rFonts w:cs="Times New Roman"/>
      <w:color w:val="0000FF"/>
      <w:u w:val="single"/>
    </w:rPr>
  </w:style>
  <w:style w:type="character" w:customStyle="1" w:styleId="apple-converted-space">
    <w:name w:val="apple-converted-space"/>
    <w:rsid w:val="00327A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4F4"/>
    <w:pPr>
      <w:suppressAutoHyphens/>
    </w:pPr>
    <w:rPr>
      <w:sz w:val="24"/>
      <w:szCs w:val="24"/>
      <w:lang w:eastAsia="ar-SA"/>
    </w:rPr>
  </w:style>
  <w:style w:type="paragraph" w:styleId="Heading1">
    <w:name w:val="heading 1"/>
    <w:basedOn w:val="Normal"/>
    <w:next w:val="Normal"/>
    <w:link w:val="Heading1Char"/>
    <w:uiPriority w:val="99"/>
    <w:qFormat/>
    <w:rsid w:val="006544F4"/>
    <w:pPr>
      <w:keepNext/>
      <w:numPr>
        <w:numId w:val="1"/>
      </w:numPr>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6544F4"/>
    <w:pPr>
      <w:keepNext/>
      <w:numPr>
        <w:ilvl w:val="1"/>
        <w:numId w:val="1"/>
      </w:numPr>
      <w:spacing w:before="240" w:after="60"/>
      <w:outlineLvl w:val="1"/>
    </w:pPr>
    <w:rPr>
      <w:rFonts w:ascii="Cambria"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52C23"/>
    <w:rPr>
      <w:rFonts w:ascii="Cambria" w:hAnsi="Cambria"/>
      <w:b/>
      <w:bCs/>
      <w:kern w:val="32"/>
      <w:sz w:val="32"/>
      <w:szCs w:val="32"/>
      <w:lang w:val="x-none" w:eastAsia="ar-SA"/>
    </w:rPr>
  </w:style>
  <w:style w:type="character" w:customStyle="1" w:styleId="Heading2Char">
    <w:name w:val="Heading 2 Char"/>
    <w:link w:val="Heading2"/>
    <w:uiPriority w:val="99"/>
    <w:locked/>
    <w:rsid w:val="00352C23"/>
    <w:rPr>
      <w:rFonts w:ascii="Cambria" w:hAnsi="Cambria"/>
      <w:b/>
      <w:bCs/>
      <w:i/>
      <w:iCs/>
      <w:sz w:val="28"/>
      <w:szCs w:val="28"/>
      <w:lang w:val="x-none" w:eastAsia="ar-SA"/>
    </w:rPr>
  </w:style>
  <w:style w:type="character" w:customStyle="1" w:styleId="Absatz-Standardschriftart">
    <w:name w:val="Absatz-Standardschriftart"/>
    <w:uiPriority w:val="99"/>
    <w:rsid w:val="006544F4"/>
  </w:style>
  <w:style w:type="character" w:customStyle="1" w:styleId="WW-Absatz-Standardschriftart">
    <w:name w:val="WW-Absatz-Standardschriftart"/>
    <w:uiPriority w:val="99"/>
    <w:rsid w:val="006544F4"/>
  </w:style>
  <w:style w:type="character" w:customStyle="1" w:styleId="WW8Num3z0">
    <w:name w:val="WW8Num3z0"/>
    <w:uiPriority w:val="99"/>
    <w:rsid w:val="006544F4"/>
    <w:rPr>
      <w:rFonts w:ascii="Times New Roman" w:hAnsi="Times New Roman"/>
    </w:rPr>
  </w:style>
  <w:style w:type="character" w:customStyle="1" w:styleId="TitleChar">
    <w:name w:val="Title Char"/>
    <w:uiPriority w:val="99"/>
    <w:rsid w:val="006544F4"/>
    <w:rPr>
      <w:rFonts w:ascii="Arial" w:hAnsi="Arial" w:cs="Times New Roman"/>
      <w:b/>
      <w:kern w:val="1"/>
      <w:sz w:val="24"/>
      <w:szCs w:val="24"/>
      <w:lang w:val="en-US" w:eastAsia="ar-SA" w:bidi="ar-SA"/>
    </w:rPr>
  </w:style>
  <w:style w:type="character" w:customStyle="1" w:styleId="NumberingSymbols">
    <w:name w:val="Numbering Symbols"/>
    <w:uiPriority w:val="99"/>
    <w:rsid w:val="006544F4"/>
  </w:style>
  <w:style w:type="paragraph" w:customStyle="1" w:styleId="Heading">
    <w:name w:val="Heading"/>
    <w:basedOn w:val="Normal"/>
    <w:next w:val="BodyText"/>
    <w:uiPriority w:val="99"/>
    <w:rsid w:val="006544F4"/>
    <w:pPr>
      <w:keepNext/>
      <w:spacing w:before="240" w:after="120"/>
    </w:pPr>
    <w:rPr>
      <w:rFonts w:ascii="Arial" w:hAnsi="Arial" w:cs="Tahoma"/>
      <w:sz w:val="28"/>
      <w:szCs w:val="28"/>
    </w:rPr>
  </w:style>
  <w:style w:type="paragraph" w:styleId="BodyText">
    <w:name w:val="Body Text"/>
    <w:basedOn w:val="Normal"/>
    <w:link w:val="BodyTextChar"/>
    <w:uiPriority w:val="99"/>
    <w:rsid w:val="006544F4"/>
    <w:pPr>
      <w:spacing w:after="120"/>
    </w:pPr>
    <w:rPr>
      <w:lang w:val="x-none"/>
    </w:rPr>
  </w:style>
  <w:style w:type="character" w:customStyle="1" w:styleId="BodyTextChar">
    <w:name w:val="Body Text Char"/>
    <w:link w:val="BodyText"/>
    <w:uiPriority w:val="99"/>
    <w:semiHidden/>
    <w:locked/>
    <w:rsid w:val="00352C23"/>
    <w:rPr>
      <w:rFonts w:cs="Times New Roman"/>
      <w:sz w:val="24"/>
      <w:szCs w:val="24"/>
      <w:lang w:eastAsia="ar-SA" w:bidi="ar-SA"/>
    </w:rPr>
  </w:style>
  <w:style w:type="paragraph" w:styleId="List">
    <w:name w:val="List"/>
    <w:basedOn w:val="BodyText"/>
    <w:uiPriority w:val="99"/>
    <w:rsid w:val="006544F4"/>
    <w:rPr>
      <w:rFonts w:cs="Tahoma"/>
    </w:rPr>
  </w:style>
  <w:style w:type="paragraph" w:styleId="Caption">
    <w:name w:val="caption"/>
    <w:basedOn w:val="Normal"/>
    <w:uiPriority w:val="99"/>
    <w:qFormat/>
    <w:rsid w:val="006544F4"/>
    <w:pPr>
      <w:suppressLineNumbers/>
      <w:spacing w:before="120" w:after="120"/>
    </w:pPr>
    <w:rPr>
      <w:rFonts w:cs="Tahoma"/>
      <w:i/>
      <w:iCs/>
    </w:rPr>
  </w:style>
  <w:style w:type="paragraph" w:customStyle="1" w:styleId="Index">
    <w:name w:val="Index"/>
    <w:basedOn w:val="Normal"/>
    <w:uiPriority w:val="99"/>
    <w:rsid w:val="006544F4"/>
    <w:pPr>
      <w:suppressLineNumbers/>
    </w:pPr>
    <w:rPr>
      <w:rFonts w:cs="Tahoma"/>
    </w:rPr>
  </w:style>
  <w:style w:type="paragraph" w:styleId="Header">
    <w:name w:val="header"/>
    <w:basedOn w:val="Normal"/>
    <w:link w:val="HeaderChar"/>
    <w:uiPriority w:val="99"/>
    <w:rsid w:val="006544F4"/>
    <w:pPr>
      <w:tabs>
        <w:tab w:val="center" w:pos="4153"/>
        <w:tab w:val="right" w:pos="8306"/>
      </w:tabs>
    </w:pPr>
    <w:rPr>
      <w:lang w:val="x-none"/>
    </w:rPr>
  </w:style>
  <w:style w:type="character" w:customStyle="1" w:styleId="HeaderChar">
    <w:name w:val="Header Char"/>
    <w:link w:val="Header"/>
    <w:uiPriority w:val="99"/>
    <w:semiHidden/>
    <w:locked/>
    <w:rsid w:val="00352C23"/>
    <w:rPr>
      <w:rFonts w:cs="Times New Roman"/>
      <w:sz w:val="24"/>
      <w:szCs w:val="24"/>
      <w:lang w:eastAsia="ar-SA" w:bidi="ar-SA"/>
    </w:rPr>
  </w:style>
  <w:style w:type="paragraph" w:styleId="Footer">
    <w:name w:val="footer"/>
    <w:basedOn w:val="Normal"/>
    <w:link w:val="FooterChar"/>
    <w:uiPriority w:val="99"/>
    <w:rsid w:val="006544F4"/>
    <w:pPr>
      <w:tabs>
        <w:tab w:val="center" w:pos="4153"/>
        <w:tab w:val="right" w:pos="8306"/>
      </w:tabs>
    </w:pPr>
    <w:rPr>
      <w:lang w:val="x-none"/>
    </w:rPr>
  </w:style>
  <w:style w:type="character" w:customStyle="1" w:styleId="FooterChar">
    <w:name w:val="Footer Char"/>
    <w:link w:val="Footer"/>
    <w:uiPriority w:val="99"/>
    <w:locked/>
    <w:rsid w:val="00352C23"/>
    <w:rPr>
      <w:rFonts w:cs="Times New Roman"/>
      <w:sz w:val="24"/>
      <w:szCs w:val="24"/>
      <w:lang w:eastAsia="ar-SA" w:bidi="ar-SA"/>
    </w:rPr>
  </w:style>
  <w:style w:type="paragraph" w:styleId="BodyTextIndent">
    <w:name w:val="Body Text Indent"/>
    <w:basedOn w:val="Normal"/>
    <w:link w:val="BodyTextIndentChar"/>
    <w:uiPriority w:val="99"/>
    <w:rsid w:val="006544F4"/>
    <w:pPr>
      <w:ind w:firstLine="720"/>
      <w:jc w:val="both"/>
    </w:pPr>
    <w:rPr>
      <w:lang w:val="x-none"/>
    </w:rPr>
  </w:style>
  <w:style w:type="character" w:customStyle="1" w:styleId="BodyTextIndentChar">
    <w:name w:val="Body Text Indent Char"/>
    <w:link w:val="BodyTextIndent"/>
    <w:uiPriority w:val="99"/>
    <w:semiHidden/>
    <w:locked/>
    <w:rsid w:val="00352C23"/>
    <w:rPr>
      <w:rFonts w:cs="Times New Roman"/>
      <w:sz w:val="24"/>
      <w:szCs w:val="24"/>
      <w:lang w:eastAsia="ar-SA" w:bidi="ar-SA"/>
    </w:rPr>
  </w:style>
  <w:style w:type="paragraph" w:styleId="BalloonText">
    <w:name w:val="Balloon Text"/>
    <w:basedOn w:val="Normal"/>
    <w:link w:val="BalloonTextChar"/>
    <w:uiPriority w:val="99"/>
    <w:rsid w:val="006544F4"/>
    <w:rPr>
      <w:sz w:val="2"/>
      <w:szCs w:val="20"/>
      <w:lang w:val="x-none"/>
    </w:rPr>
  </w:style>
  <w:style w:type="character" w:customStyle="1" w:styleId="BalloonTextChar">
    <w:name w:val="Balloon Text Char"/>
    <w:link w:val="BalloonText"/>
    <w:uiPriority w:val="99"/>
    <w:semiHidden/>
    <w:locked/>
    <w:rsid w:val="00352C23"/>
    <w:rPr>
      <w:rFonts w:cs="Times New Roman"/>
      <w:sz w:val="2"/>
      <w:lang w:eastAsia="ar-SA" w:bidi="ar-SA"/>
    </w:rPr>
  </w:style>
  <w:style w:type="paragraph" w:styleId="NormalWeb">
    <w:name w:val="Normal (Web)"/>
    <w:basedOn w:val="Normal"/>
    <w:uiPriority w:val="99"/>
    <w:rsid w:val="006544F4"/>
    <w:pPr>
      <w:spacing w:before="280" w:after="280"/>
    </w:pPr>
  </w:style>
  <w:style w:type="paragraph" w:styleId="BodyText2">
    <w:name w:val="Body Text 2"/>
    <w:basedOn w:val="Normal"/>
    <w:link w:val="BodyText2Char"/>
    <w:uiPriority w:val="99"/>
    <w:rsid w:val="006544F4"/>
    <w:pPr>
      <w:keepLines/>
      <w:overflowPunct w:val="0"/>
      <w:autoSpaceDE w:val="0"/>
      <w:spacing w:after="120" w:line="480" w:lineRule="auto"/>
      <w:textAlignment w:val="baseline"/>
    </w:pPr>
    <w:rPr>
      <w:lang w:val="x-none"/>
    </w:rPr>
  </w:style>
  <w:style w:type="character" w:customStyle="1" w:styleId="BodyText2Char">
    <w:name w:val="Body Text 2 Char"/>
    <w:link w:val="BodyText2"/>
    <w:uiPriority w:val="99"/>
    <w:semiHidden/>
    <w:locked/>
    <w:rsid w:val="00352C23"/>
    <w:rPr>
      <w:rFonts w:cs="Times New Roman"/>
      <w:sz w:val="24"/>
      <w:szCs w:val="24"/>
      <w:lang w:eastAsia="ar-SA" w:bidi="ar-SA"/>
    </w:rPr>
  </w:style>
  <w:style w:type="paragraph" w:styleId="Title">
    <w:name w:val="Title"/>
    <w:basedOn w:val="Normal"/>
    <w:next w:val="Subtitle"/>
    <w:link w:val="TitleChar1"/>
    <w:uiPriority w:val="99"/>
    <w:qFormat/>
    <w:rsid w:val="006544F4"/>
    <w:pPr>
      <w:keepLines/>
      <w:spacing w:before="360" w:after="360"/>
      <w:jc w:val="center"/>
    </w:pPr>
    <w:rPr>
      <w:rFonts w:ascii="Cambria" w:hAnsi="Cambria"/>
      <w:b/>
      <w:bCs/>
      <w:kern w:val="28"/>
      <w:sz w:val="32"/>
      <w:szCs w:val="32"/>
      <w:lang w:val="x-none"/>
    </w:rPr>
  </w:style>
  <w:style w:type="character" w:customStyle="1" w:styleId="TitleChar1">
    <w:name w:val="Title Char1"/>
    <w:link w:val="Title"/>
    <w:uiPriority w:val="99"/>
    <w:locked/>
    <w:rsid w:val="00352C23"/>
    <w:rPr>
      <w:rFonts w:ascii="Cambria" w:hAnsi="Cambria" w:cs="Times New Roman"/>
      <w:b/>
      <w:bCs/>
      <w:kern w:val="28"/>
      <w:sz w:val="32"/>
      <w:szCs w:val="32"/>
      <w:lang w:eastAsia="ar-SA" w:bidi="ar-SA"/>
    </w:rPr>
  </w:style>
  <w:style w:type="paragraph" w:styleId="Subtitle">
    <w:name w:val="Subtitle"/>
    <w:basedOn w:val="Heading"/>
    <w:next w:val="BodyText"/>
    <w:link w:val="SubtitleChar"/>
    <w:uiPriority w:val="99"/>
    <w:qFormat/>
    <w:rsid w:val="006544F4"/>
    <w:pPr>
      <w:jc w:val="center"/>
    </w:pPr>
    <w:rPr>
      <w:rFonts w:ascii="Cambria" w:hAnsi="Cambria" w:cs="Times New Roman"/>
      <w:sz w:val="24"/>
      <w:szCs w:val="24"/>
      <w:lang w:val="x-none"/>
    </w:rPr>
  </w:style>
  <w:style w:type="character" w:customStyle="1" w:styleId="SubtitleChar">
    <w:name w:val="Subtitle Char"/>
    <w:link w:val="Subtitle"/>
    <w:uiPriority w:val="99"/>
    <w:locked/>
    <w:rsid w:val="00352C23"/>
    <w:rPr>
      <w:rFonts w:ascii="Cambria" w:hAnsi="Cambria" w:cs="Times New Roman"/>
      <w:sz w:val="24"/>
      <w:szCs w:val="24"/>
      <w:lang w:eastAsia="ar-SA" w:bidi="ar-SA"/>
    </w:rPr>
  </w:style>
  <w:style w:type="paragraph" w:customStyle="1" w:styleId="Framecontents">
    <w:name w:val="Frame contents"/>
    <w:basedOn w:val="BodyText"/>
    <w:uiPriority w:val="99"/>
    <w:rsid w:val="006544F4"/>
  </w:style>
  <w:style w:type="character" w:styleId="Hyperlink">
    <w:name w:val="Hyperlink"/>
    <w:uiPriority w:val="99"/>
    <w:rsid w:val="00D60A23"/>
    <w:rPr>
      <w:rFonts w:cs="Times New Roman"/>
      <w:color w:val="0000FF"/>
      <w:u w:val="single"/>
    </w:rPr>
  </w:style>
  <w:style w:type="character" w:styleId="PageNumber">
    <w:name w:val="page number"/>
    <w:uiPriority w:val="99"/>
    <w:rsid w:val="00657DD6"/>
    <w:rPr>
      <w:rFonts w:cs="Times New Roman"/>
    </w:rPr>
  </w:style>
  <w:style w:type="character" w:styleId="Strong">
    <w:name w:val="Strong"/>
    <w:uiPriority w:val="99"/>
    <w:qFormat/>
    <w:rsid w:val="002542F7"/>
    <w:rPr>
      <w:rFonts w:cs="Times New Roman"/>
      <w:b/>
      <w:bCs/>
    </w:rPr>
  </w:style>
  <w:style w:type="paragraph" w:customStyle="1" w:styleId="tv2131">
    <w:name w:val="tv2131"/>
    <w:basedOn w:val="Normal"/>
    <w:uiPriority w:val="99"/>
    <w:rsid w:val="00275D40"/>
    <w:pPr>
      <w:suppressAutoHyphens w:val="0"/>
      <w:spacing w:before="240" w:line="360" w:lineRule="auto"/>
      <w:ind w:firstLine="300"/>
      <w:jc w:val="both"/>
    </w:pPr>
    <w:rPr>
      <w:rFonts w:ascii="Verdana" w:hAnsi="Verdana"/>
      <w:sz w:val="18"/>
      <w:szCs w:val="18"/>
      <w:lang w:eastAsia="lv-LV"/>
    </w:rPr>
  </w:style>
  <w:style w:type="character" w:styleId="CommentReference">
    <w:name w:val="annotation reference"/>
    <w:uiPriority w:val="99"/>
    <w:rsid w:val="000E6214"/>
    <w:rPr>
      <w:rFonts w:cs="Times New Roman"/>
      <w:sz w:val="16"/>
      <w:szCs w:val="16"/>
    </w:rPr>
  </w:style>
  <w:style w:type="paragraph" w:styleId="CommentText">
    <w:name w:val="annotation text"/>
    <w:basedOn w:val="Normal"/>
    <w:link w:val="CommentTextChar"/>
    <w:uiPriority w:val="99"/>
    <w:rsid w:val="000E6214"/>
    <w:rPr>
      <w:sz w:val="20"/>
      <w:szCs w:val="20"/>
    </w:rPr>
  </w:style>
  <w:style w:type="character" w:customStyle="1" w:styleId="CommentTextChar">
    <w:name w:val="Comment Text Char"/>
    <w:link w:val="CommentText"/>
    <w:uiPriority w:val="99"/>
    <w:locked/>
    <w:rsid w:val="000E6214"/>
    <w:rPr>
      <w:rFonts w:cs="Times New Roman"/>
      <w:lang w:val="lv-LV" w:eastAsia="ar-SA" w:bidi="ar-SA"/>
    </w:rPr>
  </w:style>
  <w:style w:type="paragraph" w:styleId="CommentSubject">
    <w:name w:val="annotation subject"/>
    <w:basedOn w:val="CommentText"/>
    <w:next w:val="CommentText"/>
    <w:link w:val="CommentSubjectChar"/>
    <w:uiPriority w:val="99"/>
    <w:rsid w:val="000E6214"/>
    <w:rPr>
      <w:b/>
      <w:bCs/>
    </w:rPr>
  </w:style>
  <w:style w:type="character" w:customStyle="1" w:styleId="CommentSubjectChar">
    <w:name w:val="Comment Subject Char"/>
    <w:link w:val="CommentSubject"/>
    <w:uiPriority w:val="99"/>
    <w:locked/>
    <w:rsid w:val="000E6214"/>
    <w:rPr>
      <w:rFonts w:cs="Times New Roman"/>
      <w:b/>
      <w:bCs/>
      <w:lang w:val="lv-LV" w:eastAsia="ar-SA" w:bidi="ar-SA"/>
    </w:rPr>
  </w:style>
  <w:style w:type="character" w:customStyle="1" w:styleId="copyright1">
    <w:name w:val="copyright1"/>
    <w:rsid w:val="00BB7083"/>
    <w:rPr>
      <w:rFonts w:ascii="Verdana" w:hAnsi="Verdana" w:hint="default"/>
      <w:strike w:val="0"/>
      <w:dstrike w:val="0"/>
      <w:color w:val="F3F0DA"/>
      <w:sz w:val="15"/>
      <w:szCs w:val="15"/>
      <w:u w:val="none"/>
      <w:effect w:val="none"/>
    </w:rPr>
  </w:style>
  <w:style w:type="paragraph" w:styleId="ListParagraph">
    <w:name w:val="List Paragraph"/>
    <w:basedOn w:val="Normal"/>
    <w:uiPriority w:val="34"/>
    <w:qFormat/>
    <w:rsid w:val="00201989"/>
    <w:pPr>
      <w:suppressAutoHyphens w:val="0"/>
      <w:spacing w:after="200" w:line="276" w:lineRule="auto"/>
      <w:ind w:left="720"/>
      <w:contextualSpacing/>
    </w:pPr>
    <w:rPr>
      <w:rFonts w:ascii="Calibri" w:eastAsia="Calibri" w:hAnsi="Calibri"/>
      <w:sz w:val="22"/>
      <w:szCs w:val="22"/>
      <w:lang w:eastAsia="en-US"/>
    </w:rPr>
  </w:style>
  <w:style w:type="character" w:customStyle="1" w:styleId="InternetLink">
    <w:name w:val="Internet Link"/>
    <w:uiPriority w:val="99"/>
    <w:rsid w:val="00A107C7"/>
    <w:rPr>
      <w:rFonts w:cs="Times New Roman"/>
      <w:color w:val="0000FF"/>
      <w:u w:val="single"/>
    </w:rPr>
  </w:style>
  <w:style w:type="character" w:customStyle="1" w:styleId="apple-converted-space">
    <w:name w:val="apple-converted-space"/>
    <w:rsid w:val="0032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554806">
      <w:marLeft w:val="0"/>
      <w:marRight w:val="0"/>
      <w:marTop w:val="0"/>
      <w:marBottom w:val="0"/>
      <w:divBdr>
        <w:top w:val="none" w:sz="0" w:space="0" w:color="auto"/>
        <w:left w:val="none" w:sz="0" w:space="0" w:color="auto"/>
        <w:bottom w:val="none" w:sz="0" w:space="0" w:color="auto"/>
        <w:right w:val="none" w:sz="0" w:space="0" w:color="auto"/>
      </w:divBdr>
    </w:div>
    <w:div w:id="811554809">
      <w:marLeft w:val="0"/>
      <w:marRight w:val="0"/>
      <w:marTop w:val="0"/>
      <w:marBottom w:val="0"/>
      <w:divBdr>
        <w:top w:val="none" w:sz="0" w:space="0" w:color="auto"/>
        <w:left w:val="none" w:sz="0" w:space="0" w:color="auto"/>
        <w:bottom w:val="none" w:sz="0" w:space="0" w:color="auto"/>
        <w:right w:val="none" w:sz="0" w:space="0" w:color="auto"/>
      </w:divBdr>
      <w:divsChild>
        <w:div w:id="811554808">
          <w:marLeft w:val="0"/>
          <w:marRight w:val="0"/>
          <w:marTop w:val="0"/>
          <w:marBottom w:val="0"/>
          <w:divBdr>
            <w:top w:val="none" w:sz="0" w:space="0" w:color="auto"/>
            <w:left w:val="single" w:sz="18" w:space="5" w:color="FFFFFF"/>
            <w:bottom w:val="none" w:sz="0" w:space="0" w:color="auto"/>
            <w:right w:val="single" w:sz="18" w:space="5" w:color="FFFFFF"/>
          </w:divBdr>
          <w:divsChild>
            <w:div w:id="811554805">
              <w:marLeft w:val="300"/>
              <w:marRight w:val="225"/>
              <w:marTop w:val="0"/>
              <w:marBottom w:val="0"/>
              <w:divBdr>
                <w:top w:val="none" w:sz="0" w:space="0" w:color="auto"/>
                <w:left w:val="none" w:sz="0" w:space="0" w:color="auto"/>
                <w:bottom w:val="none" w:sz="0" w:space="0" w:color="auto"/>
                <w:right w:val="none" w:sz="0" w:space="0" w:color="auto"/>
              </w:divBdr>
              <w:divsChild>
                <w:div w:id="811554810">
                  <w:marLeft w:val="0"/>
                  <w:marRight w:val="0"/>
                  <w:marTop w:val="300"/>
                  <w:marBottom w:val="0"/>
                  <w:divBdr>
                    <w:top w:val="none" w:sz="0" w:space="0" w:color="auto"/>
                    <w:left w:val="none" w:sz="0" w:space="0" w:color="auto"/>
                    <w:bottom w:val="none" w:sz="0" w:space="0" w:color="auto"/>
                    <w:right w:val="none" w:sz="0" w:space="0" w:color="auto"/>
                  </w:divBdr>
                  <w:divsChild>
                    <w:div w:id="8115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554811">
      <w:marLeft w:val="0"/>
      <w:marRight w:val="0"/>
      <w:marTop w:val="0"/>
      <w:marBottom w:val="0"/>
      <w:divBdr>
        <w:top w:val="none" w:sz="0" w:space="0" w:color="auto"/>
        <w:left w:val="none" w:sz="0" w:space="0" w:color="auto"/>
        <w:bottom w:val="none" w:sz="0" w:space="0" w:color="auto"/>
        <w:right w:val="none" w:sz="0" w:space="0" w:color="auto"/>
      </w:divBdr>
    </w:div>
    <w:div w:id="1091047208">
      <w:bodyDiv w:val="1"/>
      <w:marLeft w:val="0"/>
      <w:marRight w:val="0"/>
      <w:marTop w:val="0"/>
      <w:marBottom w:val="0"/>
      <w:divBdr>
        <w:top w:val="none" w:sz="0" w:space="0" w:color="auto"/>
        <w:left w:val="none" w:sz="0" w:space="0" w:color="auto"/>
        <w:bottom w:val="none" w:sz="0" w:space="0" w:color="auto"/>
        <w:right w:val="none" w:sz="0" w:space="0" w:color="auto"/>
      </w:divBdr>
    </w:div>
    <w:div w:id="2050567621">
      <w:bodyDiv w:val="1"/>
      <w:marLeft w:val="0"/>
      <w:marRight w:val="0"/>
      <w:marTop w:val="0"/>
      <w:marBottom w:val="0"/>
      <w:divBdr>
        <w:top w:val="none" w:sz="0" w:space="0" w:color="auto"/>
        <w:left w:val="none" w:sz="0" w:space="0" w:color="auto"/>
        <w:bottom w:val="none" w:sz="0" w:space="0" w:color="auto"/>
        <w:right w:val="none" w:sz="0" w:space="0" w:color="auto"/>
      </w:divBdr>
      <w:divsChild>
        <w:div w:id="883522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vzd@vzd.gov.lv" TargetMode="External"/><Relationship Id="rId4" Type="http://schemas.microsoft.com/office/2007/relationships/stylesWithEffects" Target="stylesWithEffects.xml"/><Relationship Id="rId9" Type="http://schemas.openxmlformats.org/officeDocument/2006/relationships/hyperlink" Target="mailto:tm.kanceleja@tm.gov.l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97C5B-18C5-4BE1-82DA-B1BD4386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1329</Words>
  <Characters>758</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ģeotelpiskās informācijas aģentūras direktoram</vt:lpstr>
      <vt:lpstr>Latvijas ģeotelpiskās informācijas aģentūras direktoram</vt:lpstr>
    </vt:vector>
  </TitlesOfParts>
  <Company>company</Company>
  <LinksUpToDate>false</LinksUpToDate>
  <CharactersWithSpaces>2083</CharactersWithSpaces>
  <SharedDoc>false</SharedDoc>
  <HLinks>
    <vt:vector size="12" baseType="variant">
      <vt:variant>
        <vt:i4>917540</vt:i4>
      </vt:variant>
      <vt:variant>
        <vt:i4>3</vt:i4>
      </vt:variant>
      <vt:variant>
        <vt:i4>0</vt:i4>
      </vt:variant>
      <vt:variant>
        <vt:i4>5</vt:i4>
      </vt:variant>
      <vt:variant>
        <vt:lpwstr>mailto:lmb@lmb.lv</vt:lpwstr>
      </vt:variant>
      <vt:variant>
        <vt:lpwstr/>
      </vt:variant>
      <vt:variant>
        <vt:i4>5177445</vt:i4>
      </vt:variant>
      <vt:variant>
        <vt:i4>0</vt:i4>
      </vt:variant>
      <vt:variant>
        <vt:i4>0</vt:i4>
      </vt:variant>
      <vt:variant>
        <vt:i4>5</vt:i4>
      </vt:variant>
      <vt:variant>
        <vt:lpwstr>mailto:lkga@lkga.lv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ģeotelpiskās informācijas aģentūras direktoram</dc:title>
  <dc:creator>Sigita</dc:creator>
  <cp:lastModifiedBy>Ilze</cp:lastModifiedBy>
  <cp:revision>2</cp:revision>
  <cp:lastPrinted>2012-12-06T12:22:00Z</cp:lastPrinted>
  <dcterms:created xsi:type="dcterms:W3CDTF">2017-06-28T13:06:00Z</dcterms:created>
  <dcterms:modified xsi:type="dcterms:W3CDTF">2017-06-28T13:06:00Z</dcterms:modified>
</cp:coreProperties>
</file>