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036" w:rsidRPr="003344B1" w:rsidRDefault="005F5036" w:rsidP="005F5036">
      <w:pPr>
        <w:jc w:val="right"/>
        <w:rPr>
          <w:b/>
        </w:rPr>
      </w:pPr>
      <w:bookmarkStart w:id="0" w:name="_GoBack"/>
      <w:bookmarkEnd w:id="0"/>
      <w:r w:rsidRPr="003344B1">
        <w:rPr>
          <w:b/>
        </w:rPr>
        <w:t>LR Tieslietu ministrijai</w:t>
      </w:r>
    </w:p>
    <w:p w:rsidR="005F5036" w:rsidRPr="00EA569E" w:rsidRDefault="00272CED" w:rsidP="005F5036">
      <w:pPr>
        <w:jc w:val="right"/>
      </w:pPr>
      <w:hyperlink r:id="rId9" w:history="1">
        <w:r w:rsidR="005F5036" w:rsidRPr="00EA569E">
          <w:rPr>
            <w:rStyle w:val="Hyperlink"/>
            <w:color w:val="auto"/>
          </w:rPr>
          <w:t>tm.kanceleja@tm.gov.lv</w:t>
        </w:r>
      </w:hyperlink>
    </w:p>
    <w:p w:rsidR="005F5036" w:rsidRPr="00EA569E" w:rsidRDefault="005F5036" w:rsidP="005F5036">
      <w:pPr>
        <w:jc w:val="right"/>
      </w:pPr>
    </w:p>
    <w:p w:rsidR="005F5036" w:rsidRPr="00EA569E" w:rsidRDefault="005F5036" w:rsidP="005F5036">
      <w:pPr>
        <w:jc w:val="right"/>
      </w:pPr>
      <w:r w:rsidRPr="00EA569E">
        <w:t>informācijai</w:t>
      </w:r>
    </w:p>
    <w:p w:rsidR="005F5036" w:rsidRPr="00EA569E" w:rsidRDefault="00272CED" w:rsidP="005F5036">
      <w:pPr>
        <w:jc w:val="right"/>
      </w:pPr>
      <w:hyperlink r:id="rId10" w:history="1">
        <w:r w:rsidR="005F5036" w:rsidRPr="00EA569E">
          <w:rPr>
            <w:rStyle w:val="Hyperlink"/>
            <w:color w:val="auto"/>
          </w:rPr>
          <w:t>vzd@vzd.gov.lv</w:t>
        </w:r>
      </w:hyperlink>
    </w:p>
    <w:p w:rsidR="005F5036" w:rsidRPr="009F6A68" w:rsidRDefault="005F5036" w:rsidP="005F5036">
      <w:pPr>
        <w:jc w:val="right"/>
        <w:rPr>
          <w:color w:val="0000FF"/>
          <w:u w:val="single"/>
        </w:rPr>
      </w:pPr>
    </w:p>
    <w:p w:rsidR="005F5036" w:rsidRPr="002C212E" w:rsidRDefault="005F5036" w:rsidP="005F5036">
      <w:pPr>
        <w:jc w:val="right"/>
      </w:pPr>
      <w:r>
        <w:t xml:space="preserve">no </w:t>
      </w:r>
    </w:p>
    <w:p w:rsidR="005F5036" w:rsidRPr="008E03E3" w:rsidRDefault="005F5036" w:rsidP="005F5036">
      <w:pPr>
        <w:jc w:val="right"/>
        <w:rPr>
          <w:b/>
        </w:rPr>
      </w:pPr>
      <w:r w:rsidRPr="008E03E3">
        <w:rPr>
          <w:b/>
        </w:rPr>
        <w:t>Latvijas Kartogrāfu un ģeodēzistu asociācijas</w:t>
      </w:r>
    </w:p>
    <w:p w:rsidR="005F5036" w:rsidRPr="00EA569E" w:rsidRDefault="005F5036" w:rsidP="005F5036">
      <w:pPr>
        <w:jc w:val="right"/>
        <w:rPr>
          <w:rStyle w:val="Hyperlink"/>
          <w:color w:val="auto"/>
        </w:rPr>
      </w:pPr>
      <w:r w:rsidRPr="00EA569E">
        <w:rPr>
          <w:rStyle w:val="Hyperlink"/>
          <w:color w:val="auto"/>
        </w:rPr>
        <w:t>lkga@lkga.lv</w:t>
      </w:r>
    </w:p>
    <w:p w:rsidR="005F5036" w:rsidRPr="00EA569E" w:rsidRDefault="005F5036" w:rsidP="005F5036">
      <w:pPr>
        <w:jc w:val="right"/>
        <w:rPr>
          <w:b/>
        </w:rPr>
      </w:pPr>
      <w:r w:rsidRPr="00EA569E">
        <w:rPr>
          <w:b/>
        </w:rPr>
        <w:t>Latvijas Mērnieku biedrības</w:t>
      </w:r>
    </w:p>
    <w:p w:rsidR="005F5036" w:rsidRPr="00EA569E" w:rsidRDefault="005F5036" w:rsidP="005F5036">
      <w:pPr>
        <w:jc w:val="right"/>
        <w:rPr>
          <w:rStyle w:val="Hyperlink"/>
          <w:color w:val="auto"/>
        </w:rPr>
      </w:pPr>
      <w:r w:rsidRPr="00EA569E">
        <w:rPr>
          <w:rStyle w:val="Hyperlink"/>
          <w:color w:val="auto"/>
        </w:rPr>
        <w:t>lmb@lmb.lv</w:t>
      </w:r>
    </w:p>
    <w:p w:rsidR="005F5036" w:rsidRPr="00EA569E" w:rsidRDefault="005F5036" w:rsidP="005F5036">
      <w:pPr>
        <w:keepLines/>
        <w:widowControl w:val="0"/>
        <w:autoSpaceDE w:val="0"/>
        <w:jc w:val="both"/>
        <w:rPr>
          <w:bCs/>
        </w:rPr>
      </w:pPr>
      <w:r w:rsidRPr="00EA569E">
        <w:rPr>
          <w:bCs/>
        </w:rPr>
        <w:t>Rīgā</w:t>
      </w:r>
    </w:p>
    <w:p w:rsidR="005F5036" w:rsidRPr="00EA569E" w:rsidRDefault="005F5036" w:rsidP="005F5036">
      <w:pPr>
        <w:keepLines/>
        <w:widowControl w:val="0"/>
        <w:autoSpaceDE w:val="0"/>
        <w:jc w:val="both"/>
        <w:rPr>
          <w:bCs/>
        </w:rPr>
      </w:pPr>
      <w:r w:rsidRPr="00EA569E">
        <w:rPr>
          <w:bCs/>
        </w:rPr>
        <w:t>2</w:t>
      </w:r>
      <w:r w:rsidR="001211D4">
        <w:rPr>
          <w:bCs/>
        </w:rPr>
        <w:t>8</w:t>
      </w:r>
      <w:r w:rsidRPr="00EA569E">
        <w:rPr>
          <w:bCs/>
        </w:rPr>
        <w:t>.12.2016.</w:t>
      </w:r>
    </w:p>
    <w:p w:rsidR="005F5036" w:rsidRPr="00EA569E" w:rsidRDefault="005F5036" w:rsidP="005F5036">
      <w:pPr>
        <w:keepLines/>
        <w:widowControl w:val="0"/>
        <w:autoSpaceDE w:val="0"/>
        <w:jc w:val="both"/>
        <w:rPr>
          <w:bCs/>
        </w:rPr>
      </w:pPr>
      <w:r w:rsidRPr="00EA569E">
        <w:rPr>
          <w:bCs/>
        </w:rPr>
        <w:t>Nr.01-12/2016</w:t>
      </w:r>
    </w:p>
    <w:p w:rsidR="005F5036" w:rsidRPr="00EA569E" w:rsidRDefault="005F5036" w:rsidP="005F5036"/>
    <w:p w:rsidR="005F5036" w:rsidRDefault="005F5036" w:rsidP="005F5036">
      <w:pPr>
        <w:suppressAutoHyphens w:val="0"/>
        <w:ind w:firstLine="720"/>
        <w:jc w:val="both"/>
      </w:pPr>
      <w:r w:rsidRPr="00EA569E">
        <w:rPr>
          <w:lang w:eastAsia="lv-LV"/>
        </w:rPr>
        <w:t xml:space="preserve">Latvijas Kartogrāfu un ģeodēzistu asociācija (turpmāk-LKĢA) un Latvijas Mērnieku biedrība (turpmāk-LMB) </w:t>
      </w:r>
      <w:r>
        <w:rPr>
          <w:lang w:eastAsia="lv-LV"/>
        </w:rPr>
        <w:t xml:space="preserve">savas kompetences ietvaros ir izvērtējusi noteikumu projektu "Grozījumi Ministru kabineta 2012.gada 10.aprīļa noteikumos Nr.263 "Kadastra objekta reģistrācijas un kadastra datu aktualizācijas noteikumi"" (turpmāk MK noteikumi Nr.263) (VSS-1215) </w:t>
      </w:r>
      <w:r w:rsidRPr="008E03E3">
        <w:rPr>
          <w:lang w:eastAsia="lv-LV"/>
        </w:rPr>
        <w:t xml:space="preserve">un </w:t>
      </w:r>
      <w:r w:rsidRPr="00424DF9">
        <w:rPr>
          <w:b/>
          <w:u w:val="single"/>
          <w:lang w:eastAsia="lv-LV"/>
        </w:rPr>
        <w:t xml:space="preserve">kategoriski iebilst par </w:t>
      </w:r>
      <w:r w:rsidRPr="00424DF9">
        <w:rPr>
          <w:b/>
          <w:u w:val="single"/>
        </w:rPr>
        <w:t>164.</w:t>
      </w:r>
      <w:r w:rsidRPr="00424DF9">
        <w:rPr>
          <w:b/>
          <w:u w:val="single"/>
          <w:vertAlign w:val="superscript"/>
        </w:rPr>
        <w:t>3</w:t>
      </w:r>
      <w:r w:rsidRPr="00424DF9">
        <w:rPr>
          <w:b/>
          <w:u w:val="single"/>
        </w:rPr>
        <w:t> punkta papildināšanu</w:t>
      </w:r>
      <w:r w:rsidRPr="002813F3">
        <w:rPr>
          <w:b/>
        </w:rPr>
        <w:t>,</w:t>
      </w:r>
      <w:r w:rsidRPr="0064013B">
        <w:t xml:space="preserve"> nosakot Dienestam tiesības sagatavot zemes robežu plānu, izmantojot </w:t>
      </w:r>
      <w:r w:rsidRPr="00DC5B7D">
        <w:t xml:space="preserve">Kadastra informācijas sistēmas datus un </w:t>
      </w:r>
      <w:r>
        <w:t>D</w:t>
      </w:r>
      <w:r w:rsidRPr="00DC5B7D">
        <w:t>ienesta arhīva dokumentus</w:t>
      </w:r>
      <w:r>
        <w:t>, j</w:t>
      </w:r>
      <w:r w:rsidRPr="00DC5B7D">
        <w:t>a Kadastra informācijas sistēmā ir ierakstīta atzīme un attēloti telpiskie dati par zemes vienību robežu neatbilstību</w:t>
      </w:r>
      <w:r>
        <w:t>.</w:t>
      </w:r>
    </w:p>
    <w:p w:rsidR="005F5036" w:rsidRDefault="005F5036" w:rsidP="005F5036">
      <w:pPr>
        <w:suppressAutoHyphens w:val="0"/>
        <w:ind w:firstLine="720"/>
        <w:jc w:val="both"/>
      </w:pPr>
    </w:p>
    <w:p w:rsidR="005F5036" w:rsidRDefault="005F5036" w:rsidP="005F5036">
      <w:pPr>
        <w:suppressAutoHyphens w:val="0"/>
        <w:jc w:val="both"/>
        <w:rPr>
          <w:b/>
        </w:rPr>
      </w:pPr>
      <w:r w:rsidRPr="008A2D83">
        <w:rPr>
          <w:b/>
        </w:rPr>
        <w:t>LKĢA un LMB savu iebildumu pamato ar sekojošiem argumentiem:</w:t>
      </w:r>
    </w:p>
    <w:p w:rsidR="005F5036" w:rsidRPr="008A2D83" w:rsidRDefault="005F5036" w:rsidP="005F5036">
      <w:pPr>
        <w:suppressAutoHyphens w:val="0"/>
        <w:jc w:val="both"/>
        <w:rPr>
          <w:b/>
        </w:rPr>
      </w:pPr>
    </w:p>
    <w:p w:rsidR="005F5036" w:rsidRDefault="005F5036" w:rsidP="005F5036">
      <w:pPr>
        <w:ind w:firstLine="720"/>
        <w:jc w:val="both"/>
        <w:rPr>
          <w:color w:val="FF0000"/>
          <w:lang w:eastAsia="lv-LV"/>
        </w:rPr>
      </w:pPr>
      <w:r>
        <w:rPr>
          <w:lang w:eastAsia="lv-LV"/>
        </w:rPr>
        <w:t>Anotācijā teksts “</w:t>
      </w:r>
      <w:r>
        <w:t>...š</w:t>
      </w:r>
      <w:r w:rsidRPr="0064013B">
        <w:t xml:space="preserve">ajā gadījumā vēršanās pie mērnieka </w:t>
      </w:r>
      <w:r w:rsidRPr="008A2D83">
        <w:rPr>
          <w:b/>
          <w:u w:val="single"/>
        </w:rPr>
        <w:t>nesamērīgi sadārdzinātu</w:t>
      </w:r>
      <w:r w:rsidRPr="0064013B">
        <w:t xml:space="preserve"> pārbūves projekta izmaksas, jo būtu nepieciešams sagatavot aktuālus situācijas plānus un apgrūtinājumu plānus arī zemes vienībām, kuras neskar konk</w:t>
      </w:r>
      <w:r>
        <w:t>rētā autoceļa pārbūves projekts</w:t>
      </w:r>
      <w:r>
        <w:rPr>
          <w:lang w:eastAsia="lv-LV"/>
        </w:rPr>
        <w:t xml:space="preserve">” ir vairāk nekā nekorekts, jo nav dots pamatojums un izvērtējums šādam argumentam. LKĢA </w:t>
      </w:r>
      <w:r w:rsidRPr="00EA569E">
        <w:rPr>
          <w:lang w:eastAsia="lv-LV"/>
        </w:rPr>
        <w:t xml:space="preserve">un LMB </w:t>
      </w:r>
      <w:r>
        <w:rPr>
          <w:lang w:eastAsia="lv-LV"/>
        </w:rPr>
        <w:t xml:space="preserve">uzskata, ka </w:t>
      </w:r>
      <w:r w:rsidRPr="008A2D83">
        <w:rPr>
          <w:b/>
          <w:u w:val="single"/>
          <w:lang w:eastAsia="lv-LV"/>
        </w:rPr>
        <w:t>nesamērīgi dārgi</w:t>
      </w:r>
      <w:r>
        <w:rPr>
          <w:lang w:eastAsia="lv-LV"/>
        </w:rPr>
        <w:t xml:space="preserve"> ir VZD pakalpojumi, kas paaugstinās ar katriem VZD cenrāža grozījumiem. </w:t>
      </w:r>
    </w:p>
    <w:p w:rsidR="005F5036" w:rsidRDefault="005F5036" w:rsidP="005F5036">
      <w:pPr>
        <w:ind w:firstLine="720"/>
        <w:jc w:val="both"/>
        <w:rPr>
          <w:lang w:eastAsia="lv-LV"/>
        </w:rPr>
      </w:pPr>
      <w:r w:rsidRPr="00CD408F">
        <w:rPr>
          <w:lang w:eastAsia="lv-LV"/>
        </w:rPr>
        <w:t xml:space="preserve">Izstrādājot MK noteikumus Nr.1019 “Zemes kadastrālā uzmērīšana” </w:t>
      </w:r>
      <w:proofErr w:type="gramStart"/>
      <w:r w:rsidRPr="00CD408F">
        <w:rPr>
          <w:lang w:eastAsia="lv-LV"/>
        </w:rPr>
        <w:t>(</w:t>
      </w:r>
      <w:proofErr w:type="gramEnd"/>
      <w:r w:rsidRPr="00CD408F">
        <w:rPr>
          <w:lang w:eastAsia="lv-LV"/>
        </w:rPr>
        <w:t>turpmāk-MK noteikumi Nr.1019</w:t>
      </w:r>
      <w:r>
        <w:rPr>
          <w:lang w:eastAsia="lv-LV"/>
        </w:rPr>
        <w:t>.,</w:t>
      </w:r>
      <w:r w:rsidRPr="00CD408F">
        <w:rPr>
          <w:lang w:eastAsia="lv-LV"/>
        </w:rPr>
        <w:t xml:space="preserve"> lai </w:t>
      </w:r>
      <w:r w:rsidRPr="008A2D83">
        <w:rPr>
          <w:b/>
          <w:u w:val="single"/>
          <w:lang w:eastAsia="lv-LV"/>
        </w:rPr>
        <w:t>novērstu kļūdainu datu</w:t>
      </w:r>
      <w:r w:rsidRPr="00CD408F">
        <w:rPr>
          <w:lang w:eastAsia="lv-LV"/>
        </w:rPr>
        <w:t xml:space="preserve"> (plānu pārzīmēšanu zemes vienībām, kurām konstatēta neatbilstība) tālāku izplatīšanu, noteikumos tika iestrādāta norma, </w:t>
      </w:r>
      <w:r w:rsidRPr="00CD408F">
        <w:t>ka “</w:t>
      </w:r>
      <w:proofErr w:type="spellStart"/>
      <w:r w:rsidRPr="00CD408F">
        <w:t>kamerālo</w:t>
      </w:r>
      <w:proofErr w:type="spellEnd"/>
      <w:r w:rsidRPr="00CD408F">
        <w:t xml:space="preserve"> pārzīmēšanu neveic, ja Kadastra informācijas sistēmā ierakstīta atzīme un attēloti telpiskie dati par zemes vienību robežu neatbilstību” (</w:t>
      </w:r>
      <w:r w:rsidRPr="00CD408F">
        <w:rPr>
          <w:lang w:eastAsia="lv-LV"/>
        </w:rPr>
        <w:t xml:space="preserve">MK noteikumi Nr.1019, 254. </w:t>
      </w:r>
      <w:r>
        <w:rPr>
          <w:lang w:eastAsia="lv-LV"/>
        </w:rPr>
        <w:t>p</w:t>
      </w:r>
      <w:r w:rsidRPr="00CD408F">
        <w:rPr>
          <w:lang w:eastAsia="lv-LV"/>
        </w:rPr>
        <w:t>unkts</w:t>
      </w:r>
      <w:r>
        <w:rPr>
          <w:lang w:eastAsia="lv-LV"/>
        </w:rPr>
        <w:t xml:space="preserve">). </w:t>
      </w:r>
    </w:p>
    <w:p w:rsidR="005F5036" w:rsidRDefault="005F5036" w:rsidP="005F5036">
      <w:pPr>
        <w:ind w:firstLine="720"/>
        <w:jc w:val="both"/>
        <w:rPr>
          <w:lang w:eastAsia="lv-LV"/>
        </w:rPr>
      </w:pPr>
      <w:r>
        <w:rPr>
          <w:lang w:eastAsia="lv-LV"/>
        </w:rPr>
        <w:t xml:space="preserve">Vienos noteikumos (MK noteikumi Nr.1019), kuri attiecas uz privāto sektoru, ir norādīts konkrēts ierobežojums (254.punkts), bet noteikumos (MK noteikumi Nr.263), kas reglamentē valsts iestādes darbu, šāds ierobežojums tiek noņemts </w:t>
      </w:r>
      <w:r w:rsidRPr="008A2D83">
        <w:t>164.</w:t>
      </w:r>
      <w:r w:rsidRPr="008A2D83">
        <w:rPr>
          <w:vertAlign w:val="superscript"/>
        </w:rPr>
        <w:t>3</w:t>
      </w:r>
      <w:proofErr w:type="gramStart"/>
      <w:r w:rsidRPr="002813F3">
        <w:rPr>
          <w:b/>
        </w:rPr>
        <w:t> </w:t>
      </w:r>
      <w:r>
        <w:rPr>
          <w:lang w:eastAsia="lv-LV"/>
        </w:rPr>
        <w:t>.</w:t>
      </w:r>
      <w:proofErr w:type="gramEnd"/>
    </w:p>
    <w:p w:rsidR="005F5036" w:rsidRPr="00EA569E" w:rsidRDefault="005F5036" w:rsidP="005F5036">
      <w:pPr>
        <w:jc w:val="both"/>
        <w:rPr>
          <w:lang w:eastAsia="lv-LV"/>
        </w:rPr>
      </w:pPr>
      <w:r>
        <w:rPr>
          <w:lang w:eastAsia="lv-LV"/>
        </w:rPr>
        <w:t>Laikā, kad publiskajā telpā izskan viedokļi par to, ka jāmazina administratīvais aparāts, ka jāatbalsta uzņēmējdarbība, VZD kā nozares politikas veidotājs ne tikai NERADA ērtu un kvalitatīvu vidi uzņēmējdarbībai, bet šo vidi rupjā veidā kropļo. Vienāda dokumenta sagatavošanai netiek radīti vienādi nosacījumi</w:t>
      </w:r>
      <w:r w:rsidR="00EA569E">
        <w:rPr>
          <w:lang w:eastAsia="lv-LV"/>
        </w:rPr>
        <w:t xml:space="preserve">. Mērnieks nedrīkst plānu </w:t>
      </w:r>
      <w:proofErr w:type="spellStart"/>
      <w:r w:rsidR="00EA569E">
        <w:rPr>
          <w:lang w:eastAsia="lv-LV"/>
        </w:rPr>
        <w:t>kamer</w:t>
      </w:r>
      <w:r>
        <w:rPr>
          <w:lang w:eastAsia="lv-LV"/>
        </w:rPr>
        <w:t>āli</w:t>
      </w:r>
      <w:proofErr w:type="spellEnd"/>
      <w:r>
        <w:rPr>
          <w:lang w:eastAsia="lv-LV"/>
        </w:rPr>
        <w:t xml:space="preserve"> pārzīmēt, ja konstatēta robežas neatbilstība, zemes lietošanas veidu un/vai apgrūtinājumu nesakritības ar kadastra informācijas sistēmu, bet valsts iestāde būtiski noslogo savu darbaspēka resursu, </w:t>
      </w:r>
      <w:r w:rsidRPr="00EA569E">
        <w:rPr>
          <w:lang w:eastAsia="lv-LV"/>
        </w:rPr>
        <w:lastRenderedPageBreak/>
        <w:t>paredzot izpildīt darbus, ko varētu darīt privātais sektors, ja vien nozares politikas veidotāji grozītu MK noteikumu Nr.1019 254.punktu.</w:t>
      </w:r>
      <w:r w:rsidR="00EA569E" w:rsidRPr="00EA569E">
        <w:rPr>
          <w:lang w:eastAsia="lv-LV"/>
        </w:rPr>
        <w:t xml:space="preserve"> </w:t>
      </w:r>
    </w:p>
    <w:p w:rsidR="005F5036" w:rsidRPr="002813F3" w:rsidRDefault="005F5036" w:rsidP="005F5036">
      <w:pPr>
        <w:jc w:val="both"/>
        <w:rPr>
          <w:b/>
          <w:sz w:val="22"/>
          <w:szCs w:val="22"/>
        </w:rPr>
      </w:pPr>
      <w:r w:rsidRPr="00EA569E">
        <w:rPr>
          <w:lang w:eastAsia="lv-LV"/>
        </w:rPr>
        <w:t xml:space="preserve">Papildus augstāk minēto iemeslu dēļ, LKĢA un LMB </w:t>
      </w:r>
      <w:r w:rsidRPr="00EA569E">
        <w:rPr>
          <w:b/>
          <w:u w:val="single"/>
          <w:lang w:eastAsia="lv-LV"/>
        </w:rPr>
        <w:t>prasa dzēst</w:t>
      </w:r>
      <w:r w:rsidRPr="00EA569E">
        <w:rPr>
          <w:b/>
          <w:lang w:eastAsia="lv-LV"/>
        </w:rPr>
        <w:t xml:space="preserve"> MK noteikumos Nr.263 </w:t>
      </w:r>
      <w:r w:rsidRPr="00EA569E">
        <w:rPr>
          <w:b/>
          <w:u w:val="single"/>
          <w:lang w:eastAsia="lv-LV"/>
        </w:rPr>
        <w:t>punktus, kas saistīti ar dokumentu izgatavošanu, izmantojot Kadastra informācijas sistēmas datus un Valsts zemes dienesta arhīva dokumentus</w:t>
      </w:r>
      <w:r w:rsidRPr="002813F3">
        <w:rPr>
          <w:b/>
          <w:lang w:eastAsia="lv-LV"/>
        </w:rPr>
        <w:t>.</w:t>
      </w:r>
    </w:p>
    <w:p w:rsidR="005F5036" w:rsidRDefault="005F5036" w:rsidP="005F5036">
      <w:pPr>
        <w:rPr>
          <w:sz w:val="22"/>
          <w:szCs w:val="22"/>
        </w:rPr>
      </w:pPr>
    </w:p>
    <w:p w:rsidR="005F5036" w:rsidRPr="00EA569E" w:rsidRDefault="005F5036" w:rsidP="005F5036">
      <w:pPr>
        <w:jc w:val="both"/>
        <w:rPr>
          <w:sz w:val="22"/>
          <w:szCs w:val="22"/>
        </w:rPr>
      </w:pPr>
      <w:r w:rsidRPr="00EA569E">
        <w:rPr>
          <w:sz w:val="22"/>
          <w:szCs w:val="22"/>
        </w:rPr>
        <w:t>LKĢA un LMB uzskata:</w:t>
      </w:r>
    </w:p>
    <w:p w:rsidR="005F5036" w:rsidRPr="00EA569E" w:rsidRDefault="005F5036" w:rsidP="005F5036">
      <w:pPr>
        <w:pStyle w:val="ListParagraph"/>
        <w:numPr>
          <w:ilvl w:val="0"/>
          <w:numId w:val="4"/>
        </w:numPr>
        <w:suppressAutoHyphens/>
        <w:spacing w:after="0" w:line="240" w:lineRule="auto"/>
        <w:jc w:val="both"/>
        <w:rPr>
          <w:b/>
        </w:rPr>
      </w:pPr>
      <w:r w:rsidRPr="00EA569E">
        <w:rPr>
          <w:b/>
        </w:rPr>
        <w:t>Lai mazinātu budžeta finansētu darbaspēka resursu patēriņu, valsts iestādei būtu jāatsakās no darbiem, ko var veikt privātais sektors (</w:t>
      </w:r>
      <w:proofErr w:type="spellStart"/>
      <w:r w:rsidRPr="00EA569E">
        <w:rPr>
          <w:b/>
        </w:rPr>
        <w:t>kamerālā</w:t>
      </w:r>
      <w:proofErr w:type="spellEnd"/>
      <w:r w:rsidRPr="00EA569E">
        <w:rPr>
          <w:b/>
        </w:rPr>
        <w:t xml:space="preserve"> pārzīmēšana, jeb dokumentu sagatavošana, izmantojot Kadastra informācijas sistēmas datus un Valsts zemes dienesta arhīva dokumentus). </w:t>
      </w:r>
    </w:p>
    <w:p w:rsidR="005F5036" w:rsidRPr="00EA569E" w:rsidRDefault="005F5036" w:rsidP="005F5036">
      <w:pPr>
        <w:pStyle w:val="ListParagraph"/>
        <w:numPr>
          <w:ilvl w:val="0"/>
          <w:numId w:val="4"/>
        </w:numPr>
        <w:suppressAutoHyphens/>
        <w:spacing w:after="0" w:line="240" w:lineRule="auto"/>
        <w:jc w:val="both"/>
        <w:rPr>
          <w:b/>
        </w:rPr>
      </w:pPr>
      <w:r w:rsidRPr="00EA569E">
        <w:rPr>
          <w:b/>
        </w:rPr>
        <w:t>VZD, kā nozares politikas veidotājam, vairāk būtu jādomā, kā radīt ērtu un produktīvu uzņēmējdarbības vidi, tādā veidā veicinot pasūtījumu ātrāku un veiksmīgāku izpildi, tā ceļot apgrozību arī valsts iestādē (grozot vai dzēšot MK noteikumu Nr.1019 254 punktu).</w:t>
      </w:r>
    </w:p>
    <w:p w:rsidR="005F5036" w:rsidRPr="00EA569E" w:rsidRDefault="005F5036" w:rsidP="005F5036">
      <w:pPr>
        <w:pStyle w:val="ListParagraph"/>
        <w:numPr>
          <w:ilvl w:val="0"/>
          <w:numId w:val="4"/>
        </w:numPr>
        <w:suppressAutoHyphens/>
        <w:spacing w:after="0" w:line="240" w:lineRule="auto"/>
        <w:jc w:val="both"/>
        <w:rPr>
          <w:b/>
        </w:rPr>
      </w:pPr>
      <w:r w:rsidRPr="00EA569E">
        <w:rPr>
          <w:b/>
        </w:rPr>
        <w:t xml:space="preserve"> nedrīkst salīdzināt izmaksas, ja valsts un privātajam sektoram</w:t>
      </w:r>
      <w:r w:rsidR="00EA569E" w:rsidRPr="00EA569E">
        <w:rPr>
          <w:b/>
        </w:rPr>
        <w:t>,</w:t>
      </w:r>
      <w:r w:rsidRPr="00EA569E">
        <w:rPr>
          <w:b/>
        </w:rPr>
        <w:t xml:space="preserve"> izgatavojot vienādu dokumentu</w:t>
      </w:r>
      <w:r w:rsidR="00EA569E" w:rsidRPr="00EA569E">
        <w:rPr>
          <w:b/>
        </w:rPr>
        <w:t>,</w:t>
      </w:r>
      <w:r w:rsidRPr="00EA569E">
        <w:rPr>
          <w:b/>
        </w:rPr>
        <w:t xml:space="preserve"> nav radīti vienādi nosacījumi. </w:t>
      </w:r>
    </w:p>
    <w:p w:rsidR="005F5036" w:rsidRPr="00EA569E" w:rsidRDefault="005F5036" w:rsidP="005F5036">
      <w:pPr>
        <w:pStyle w:val="ListParagraph"/>
        <w:numPr>
          <w:ilvl w:val="0"/>
          <w:numId w:val="4"/>
        </w:numPr>
        <w:suppressAutoHyphens/>
        <w:spacing w:after="0" w:line="240" w:lineRule="auto"/>
        <w:jc w:val="both"/>
        <w:rPr>
          <w:b/>
        </w:rPr>
      </w:pPr>
      <w:r w:rsidRPr="00EA569E">
        <w:rPr>
          <w:b/>
        </w:rPr>
        <w:t xml:space="preserve"> viena </w:t>
      </w:r>
      <w:r w:rsidR="00EA569E" w:rsidRPr="00EA569E">
        <w:rPr>
          <w:b/>
        </w:rPr>
        <w:t xml:space="preserve">neraksturīga </w:t>
      </w:r>
      <w:r w:rsidRPr="00EA569E">
        <w:rPr>
          <w:b/>
        </w:rPr>
        <w:t xml:space="preserve">anotācijā minētā gadījuma dēļ </w:t>
      </w:r>
      <w:r w:rsidR="00EA569E" w:rsidRPr="00EA569E">
        <w:rPr>
          <w:b/>
        </w:rPr>
        <w:t xml:space="preserve">nav pieļaujams, ka </w:t>
      </w:r>
      <w:r w:rsidRPr="00EA569E">
        <w:rPr>
          <w:b/>
        </w:rPr>
        <w:t>ar normatīv</w:t>
      </w:r>
      <w:r w:rsidR="00EA569E" w:rsidRPr="00EA569E">
        <w:rPr>
          <w:b/>
        </w:rPr>
        <w:t>ā</w:t>
      </w:r>
      <w:r w:rsidRPr="00EA569E">
        <w:rPr>
          <w:b/>
        </w:rPr>
        <w:t xml:space="preserve"> akta palīdzību tiek kropļota uzņēmējdarbības vide un normāla biznesa konkurence.</w:t>
      </w:r>
    </w:p>
    <w:p w:rsidR="005F5036" w:rsidRPr="002813F3" w:rsidRDefault="005F5036" w:rsidP="005F5036">
      <w:pPr>
        <w:pStyle w:val="ListParagraph"/>
        <w:numPr>
          <w:ilvl w:val="0"/>
          <w:numId w:val="4"/>
        </w:numPr>
        <w:suppressAutoHyphens/>
        <w:spacing w:after="0" w:line="240" w:lineRule="auto"/>
        <w:jc w:val="both"/>
        <w:rPr>
          <w:b/>
        </w:rPr>
      </w:pPr>
      <w:r>
        <w:rPr>
          <w:b/>
        </w:rPr>
        <w:t>P</w:t>
      </w:r>
      <w:r w:rsidRPr="00A604A2">
        <w:rPr>
          <w:b/>
        </w:rPr>
        <w:t xml:space="preserve">apildinot </w:t>
      </w:r>
      <w:r w:rsidRPr="002813F3">
        <w:rPr>
          <w:b/>
        </w:rPr>
        <w:t>164.</w:t>
      </w:r>
      <w:r w:rsidRPr="002813F3">
        <w:rPr>
          <w:b/>
          <w:vertAlign w:val="superscript"/>
        </w:rPr>
        <w:t>3</w:t>
      </w:r>
      <w:r w:rsidRPr="002813F3">
        <w:rPr>
          <w:b/>
        </w:rPr>
        <w:t> punktu</w:t>
      </w:r>
      <w:r>
        <w:t xml:space="preserve"> ar normu, ka VZD ir </w:t>
      </w:r>
      <w:r w:rsidRPr="0064013B">
        <w:t xml:space="preserve">tiesības sagatavot zemes robežu plānu, izmantojot </w:t>
      </w:r>
      <w:r w:rsidRPr="00DC5B7D">
        <w:t xml:space="preserve">Kadastra informācijas sistēmas datus un </w:t>
      </w:r>
      <w:r>
        <w:t>D</w:t>
      </w:r>
      <w:r w:rsidRPr="00DC5B7D">
        <w:t>ienesta arhīva dokumentus</w:t>
      </w:r>
      <w:r>
        <w:t>, j</w:t>
      </w:r>
      <w:r w:rsidRPr="00DC5B7D">
        <w:t>a Kadastra informācijas sistēmā ir ierakstīta atzīme un attēloti telpiskie dati par zemes vienību robežu neatbilstību</w:t>
      </w:r>
      <w:r>
        <w:t xml:space="preserve">, </w:t>
      </w:r>
      <w:r w:rsidRPr="00A604A2">
        <w:rPr>
          <w:b/>
        </w:rPr>
        <w:t>ir saskatāma</w:t>
      </w:r>
      <w:r w:rsidRPr="00A604A2">
        <w:t xml:space="preserve"> </w:t>
      </w:r>
      <w:r w:rsidRPr="002813F3">
        <w:rPr>
          <w:b/>
        </w:rPr>
        <w:t xml:space="preserve">dominējošā stāvokļa ļaunprātīga izmantošana konkurences izpratnē un ir novērojamas tendences dominējošā stāvokļa izmantošanā savu </w:t>
      </w:r>
      <w:r>
        <w:rPr>
          <w:b/>
        </w:rPr>
        <w:t xml:space="preserve">mērķu sasniegšanai </w:t>
      </w:r>
      <w:r w:rsidRPr="00EA569E">
        <w:t>(</w:t>
      </w:r>
      <w:r w:rsidR="00EA569E">
        <w:t xml:space="preserve">tiek </w:t>
      </w:r>
      <w:r w:rsidRPr="00EA569E">
        <w:t>papildināt</w:t>
      </w:r>
      <w:r w:rsidR="00EA569E">
        <w:t>s</w:t>
      </w:r>
      <w:r w:rsidRPr="00EA569E">
        <w:t xml:space="preserve"> iestādes budžet</w:t>
      </w:r>
      <w:r w:rsidR="00EA569E">
        <w:t>s</w:t>
      </w:r>
      <w:r w:rsidRPr="00EA569E">
        <w:t>)</w:t>
      </w:r>
    </w:p>
    <w:p w:rsidR="005F5036" w:rsidRDefault="005F5036" w:rsidP="005F5036">
      <w:pPr>
        <w:rPr>
          <w:sz w:val="22"/>
          <w:szCs w:val="22"/>
        </w:rPr>
      </w:pPr>
    </w:p>
    <w:p w:rsidR="005F5036" w:rsidRDefault="005F5036" w:rsidP="005F5036">
      <w:pPr>
        <w:rPr>
          <w:sz w:val="22"/>
          <w:szCs w:val="22"/>
        </w:rPr>
      </w:pPr>
    </w:p>
    <w:p w:rsidR="005F5036" w:rsidRDefault="005F5036" w:rsidP="005F5036">
      <w:pPr>
        <w:rPr>
          <w:sz w:val="22"/>
          <w:szCs w:val="22"/>
        </w:rPr>
      </w:pPr>
    </w:p>
    <w:p w:rsidR="005F5036" w:rsidRDefault="005F5036" w:rsidP="005F5036">
      <w:pPr>
        <w:rPr>
          <w:sz w:val="22"/>
          <w:szCs w:val="22"/>
        </w:rPr>
      </w:pPr>
    </w:p>
    <w:p w:rsidR="00EA569E" w:rsidRDefault="005F5036" w:rsidP="00EA569E">
      <w:pPr>
        <w:jc w:val="both"/>
        <w:rPr>
          <w:lang w:eastAsia="lv-LV"/>
        </w:rPr>
      </w:pPr>
      <w:r w:rsidRPr="00EA569E">
        <w:rPr>
          <w:lang w:eastAsia="lv-LV"/>
        </w:rPr>
        <w:t xml:space="preserve">Latvijas Kartogrāfu un ģeodēzistu asociācijas valdes pr. Mārtiņš </w:t>
      </w:r>
      <w:proofErr w:type="spellStart"/>
      <w:r w:rsidRPr="00EA569E">
        <w:rPr>
          <w:lang w:eastAsia="lv-LV"/>
        </w:rPr>
        <w:t>Rutkovskis</w:t>
      </w:r>
      <w:proofErr w:type="spellEnd"/>
    </w:p>
    <w:p w:rsidR="005F5036" w:rsidRPr="00EA569E" w:rsidRDefault="005F5036" w:rsidP="00EA569E">
      <w:pPr>
        <w:jc w:val="both"/>
        <w:rPr>
          <w:lang w:eastAsia="lv-LV"/>
        </w:rPr>
      </w:pPr>
      <w:r w:rsidRPr="00EA569E">
        <w:rPr>
          <w:lang w:eastAsia="lv-LV"/>
        </w:rPr>
        <w:t>Latvijas Mērnieku biedrības valdes pr. Baiba Ziemele</w:t>
      </w:r>
    </w:p>
    <w:p w:rsidR="005F5036" w:rsidRPr="000E73F6" w:rsidRDefault="005F5036" w:rsidP="005F5036">
      <w:pPr>
        <w:rPr>
          <w:sz w:val="22"/>
          <w:szCs w:val="22"/>
        </w:rPr>
      </w:pPr>
    </w:p>
    <w:p w:rsidR="005F5036" w:rsidRPr="000E73F6" w:rsidRDefault="005F5036" w:rsidP="005F5036">
      <w:pPr>
        <w:rPr>
          <w:sz w:val="22"/>
          <w:szCs w:val="22"/>
        </w:rPr>
      </w:pPr>
    </w:p>
    <w:p w:rsidR="005F5036" w:rsidRPr="000E73F6" w:rsidRDefault="005F5036" w:rsidP="005F5036">
      <w:pPr>
        <w:rPr>
          <w:sz w:val="22"/>
          <w:szCs w:val="22"/>
        </w:rPr>
      </w:pPr>
      <w:r w:rsidRPr="000E73F6">
        <w:rPr>
          <w:sz w:val="22"/>
          <w:szCs w:val="22"/>
        </w:rPr>
        <w:t>DOKUMENTS PARAKSTĪTS AR DROŠU ELEKTRONISKO PARAKSTU</w:t>
      </w:r>
    </w:p>
    <w:p w:rsidR="005F5036" w:rsidRDefault="005F5036" w:rsidP="005F5036"/>
    <w:p w:rsidR="00D275BD" w:rsidRPr="000E73F6" w:rsidRDefault="00D275BD" w:rsidP="00A107C7">
      <w:pPr>
        <w:rPr>
          <w:sz w:val="22"/>
          <w:szCs w:val="22"/>
        </w:rPr>
      </w:pPr>
    </w:p>
    <w:p w:rsidR="00D275BD" w:rsidRDefault="00D275BD" w:rsidP="00A107C7">
      <w:pPr>
        <w:rPr>
          <w:sz w:val="22"/>
          <w:szCs w:val="22"/>
        </w:rPr>
      </w:pPr>
    </w:p>
    <w:p w:rsidR="00D275BD" w:rsidRDefault="00D275BD" w:rsidP="00A107C7">
      <w:pPr>
        <w:rPr>
          <w:sz w:val="22"/>
          <w:szCs w:val="22"/>
        </w:rPr>
      </w:pPr>
    </w:p>
    <w:p w:rsidR="00D275BD" w:rsidRDefault="00D275BD" w:rsidP="00A107C7">
      <w:pPr>
        <w:rPr>
          <w:sz w:val="22"/>
          <w:szCs w:val="22"/>
        </w:rPr>
      </w:pPr>
    </w:p>
    <w:p w:rsidR="00D275BD" w:rsidRDefault="00D275BD" w:rsidP="00A107C7">
      <w:pPr>
        <w:rPr>
          <w:sz w:val="22"/>
          <w:szCs w:val="22"/>
        </w:rPr>
      </w:pPr>
    </w:p>
    <w:p w:rsidR="000E73F6" w:rsidRPr="000E73F6" w:rsidRDefault="000E73F6" w:rsidP="00C453A0">
      <w:pPr>
        <w:rPr>
          <w:sz w:val="22"/>
          <w:szCs w:val="22"/>
        </w:rPr>
      </w:pPr>
    </w:p>
    <w:sectPr w:rsidR="000E73F6" w:rsidRPr="000E73F6" w:rsidSect="00D275BD">
      <w:headerReference w:type="even" r:id="rId11"/>
      <w:headerReference w:type="default" r:id="rId12"/>
      <w:footerReference w:type="even" r:id="rId13"/>
      <w:footerReference w:type="default" r:id="rId14"/>
      <w:headerReference w:type="first" r:id="rId15"/>
      <w:footerReference w:type="first" r:id="rId16"/>
      <w:pgSz w:w="11906" w:h="16838" w:code="9"/>
      <w:pgMar w:top="3368" w:right="1418" w:bottom="567" w:left="1418" w:header="284" w:footer="433" w:gutter="0"/>
      <w:pgNumType w:start="1" w:chapStyle="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CED" w:rsidRDefault="00272CED">
      <w:r>
        <w:separator/>
      </w:r>
    </w:p>
  </w:endnote>
  <w:endnote w:type="continuationSeparator" w:id="0">
    <w:p w:rsidR="00272CED" w:rsidRDefault="00272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8FC" w:rsidRPr="00D275BD" w:rsidRDefault="00D275BD" w:rsidP="00D275BD">
    <w:pPr>
      <w:pStyle w:val="Footer"/>
      <w:jc w:val="right"/>
      <w:rPr>
        <w:lang w:val="lv-LV"/>
      </w:rPr>
    </w:pPr>
    <w:r>
      <w:fldChar w:fldCharType="begin"/>
    </w:r>
    <w:r>
      <w:instrText xml:space="preserve"> PAGE   \* MERGEFORMAT </w:instrText>
    </w:r>
    <w:r>
      <w:fldChar w:fldCharType="separate"/>
    </w:r>
    <w:r w:rsidR="00560F7E">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8FC" w:rsidRDefault="009C28FC" w:rsidP="00332017">
    <w:pPr>
      <w:pStyle w:val="Footer"/>
      <w:framePr w:wrap="around" w:vAnchor="text" w:hAnchor="margin" w:xAlign="right" w:y="1"/>
      <w:rPr>
        <w:rStyle w:val="PageNumber"/>
      </w:rPr>
    </w:pPr>
  </w:p>
  <w:p w:rsidR="009C28FC" w:rsidRPr="00D275BD" w:rsidRDefault="00D275BD" w:rsidP="00D275BD">
    <w:pPr>
      <w:pStyle w:val="Footer"/>
      <w:jc w:val="right"/>
      <w:rPr>
        <w:lang w:val="lv-LV"/>
      </w:rPr>
    </w:pPr>
    <w:r>
      <w:fldChar w:fldCharType="begin"/>
    </w:r>
    <w:r>
      <w:instrText xml:space="preserve"> PAGE   \* MERGEFORMAT </w:instrText>
    </w:r>
    <w:r>
      <w:fldChar w:fldCharType="separate"/>
    </w:r>
    <w:r w:rsidR="004109BC">
      <w:rPr>
        <w:noProof/>
      </w:rPr>
      <w:t>3</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32B" w:rsidRPr="00D275BD" w:rsidRDefault="00D275BD" w:rsidP="00D275BD">
    <w:pPr>
      <w:pStyle w:val="Footer"/>
      <w:jc w:val="right"/>
      <w:rPr>
        <w:lang w:val="lv-LV"/>
      </w:rPr>
    </w:pPr>
    <w:r>
      <w:fldChar w:fldCharType="begin"/>
    </w:r>
    <w:r>
      <w:instrText xml:space="preserve"> PAGE   \* MERGEFORMAT </w:instrText>
    </w:r>
    <w:r>
      <w:fldChar w:fldCharType="separate"/>
    </w:r>
    <w:r w:rsidR="00560F7E">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CED" w:rsidRDefault="00272CED">
      <w:r>
        <w:separator/>
      </w:r>
    </w:p>
  </w:footnote>
  <w:footnote w:type="continuationSeparator" w:id="0">
    <w:p w:rsidR="00272CED" w:rsidRDefault="00272C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F6" w:rsidRPr="00C453A0" w:rsidRDefault="005F5036" w:rsidP="000E73F6">
    <w:pPr>
      <w:pStyle w:val="Header"/>
      <w:tabs>
        <w:tab w:val="right" w:pos="9072"/>
      </w:tabs>
      <w:rPr>
        <w:lang w:val="lv-LV"/>
      </w:rPr>
    </w:pPr>
    <w:r>
      <w:rPr>
        <w:noProof/>
        <w:lang w:val="lv-LV" w:eastAsia="lv-LV"/>
      </w:rPr>
      <w:drawing>
        <wp:anchor distT="0" distB="0" distL="114935" distR="114935" simplePos="0" relativeHeight="251665408" behindDoc="0" locked="0" layoutInCell="1" allowOverlap="1">
          <wp:simplePos x="0" y="0"/>
          <wp:positionH relativeFrom="column">
            <wp:posOffset>3852545</wp:posOffset>
          </wp:positionH>
          <wp:positionV relativeFrom="paragraph">
            <wp:posOffset>164465</wp:posOffset>
          </wp:positionV>
          <wp:extent cx="1626235" cy="673100"/>
          <wp:effectExtent l="0" t="0" r="0" b="0"/>
          <wp:wrapTight wrapText="bothSides">
            <wp:wrapPolygon edited="0">
              <wp:start x="0" y="0"/>
              <wp:lineTo x="0" y="20785"/>
              <wp:lineTo x="21254" y="20785"/>
              <wp:lineTo x="21254" y="0"/>
              <wp:lineTo x="0" y="0"/>
            </wp:wrapPolygon>
          </wp:wrapTight>
          <wp:docPr id="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6235" cy="6731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lang w:val="lv-LV" w:eastAsia="lv-LV"/>
      </w:rPr>
      <w:drawing>
        <wp:inline distT="0" distB="0" distL="0" distR="0">
          <wp:extent cx="1555750" cy="8636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5750" cy="863600"/>
                  </a:xfrm>
                  <a:prstGeom prst="rect">
                    <a:avLst/>
                  </a:prstGeom>
                  <a:solidFill>
                    <a:srgbClr val="FFFFFF"/>
                  </a:solidFill>
                  <a:ln>
                    <a:noFill/>
                  </a:ln>
                </pic:spPr>
              </pic:pic>
            </a:graphicData>
          </a:graphic>
        </wp:inline>
      </w:drawing>
    </w:r>
    <w:r w:rsidR="000E73F6">
      <w:rPr>
        <w:noProof/>
        <w:lang w:val="lv-LV" w:eastAsia="lv-LV"/>
      </w:rPr>
      <w:tab/>
    </w:r>
    <w:r w:rsidR="000E73F6">
      <w:rPr>
        <w:noProof/>
        <w:lang w:val="lv-LV" w:eastAsia="lv-LV"/>
      </w:rPr>
      <w:tab/>
    </w:r>
    <w:r w:rsidR="000E73F6">
      <w:rPr>
        <w:noProof/>
        <w:lang w:val="lv-LV" w:eastAsia="lv-LV"/>
      </w:rPr>
      <w:tab/>
    </w:r>
  </w:p>
  <w:p w:rsidR="000E73F6" w:rsidRDefault="005F5036" w:rsidP="000E73F6">
    <w:pPr>
      <w:pStyle w:val="Header"/>
      <w:tabs>
        <w:tab w:val="clear" w:pos="4153"/>
        <w:tab w:val="clear" w:pos="8306"/>
        <w:tab w:val="right" w:pos="9072"/>
      </w:tabs>
      <w:rPr>
        <w:lang w:val="lv-LV"/>
      </w:rPr>
    </w:pPr>
    <w:r>
      <w:rPr>
        <w:noProof/>
        <w:lang w:val="lv-LV" w:eastAsia="lv-LV"/>
      </w:rPr>
      <mc:AlternateContent>
        <mc:Choice Requires="wps">
          <w:drawing>
            <wp:anchor distT="0" distB="0" distL="114300" distR="114300" simplePos="0" relativeHeight="251667456" behindDoc="1" locked="0" layoutInCell="1" allowOverlap="1">
              <wp:simplePos x="0" y="0"/>
              <wp:positionH relativeFrom="column">
                <wp:posOffset>3698875</wp:posOffset>
              </wp:positionH>
              <wp:positionV relativeFrom="paragraph">
                <wp:posOffset>80010</wp:posOffset>
              </wp:positionV>
              <wp:extent cx="2001520" cy="9525"/>
              <wp:effectExtent l="3175" t="3810" r="0" b="0"/>
              <wp:wrapNone/>
              <wp:docPr id="32"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1520" cy="9525"/>
                      </a:xfrm>
                      <a:prstGeom prst="rect">
                        <a:avLst/>
                      </a:prstGeom>
                      <a:solidFill>
                        <a:srgbClr val="8482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rect w14:anchorId="4CB03BD4" id="Rectangle 53" o:spid="_x0000_s1026" style="position:absolute;margin-left:291.25pt;margin-top:6.3pt;width:157.6pt;height:.75pt;z-index:-251649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" fillcolor="#848282" stroked="f">
              <v:stroke joinstyle="round"/>
            </v:rect>
          </w:pict>
        </mc:Fallback>
      </mc:AlternateContent>
    </w:r>
    <w:r>
      <w:rPr>
        <w:noProof/>
        <w:lang w:val="lv-LV" w:eastAsia="lv-LV"/>
      </w:rPr>
      <mc:AlternateContent>
        <mc:Choice Requires="wps">
          <w:drawing>
            <wp:anchor distT="0" distB="0" distL="114935" distR="114935" simplePos="0" relativeHeight="251666432" behindDoc="1" locked="0" layoutInCell="1" allowOverlap="1">
              <wp:simplePos x="0" y="0"/>
              <wp:positionH relativeFrom="column">
                <wp:posOffset>3736975</wp:posOffset>
              </wp:positionH>
              <wp:positionV relativeFrom="paragraph">
                <wp:posOffset>148590</wp:posOffset>
              </wp:positionV>
              <wp:extent cx="2007870" cy="490220"/>
              <wp:effectExtent l="3175" t="5715" r="8255" b="8890"/>
              <wp:wrapNone/>
              <wp:docPr id="3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7870" cy="490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73F6" w:rsidRDefault="000E73F6" w:rsidP="000E73F6">
                          <w:pPr>
                            <w:jc w:val="right"/>
                            <w:rPr>
                              <w:color w:val="000000"/>
                              <w:sz w:val="14"/>
                              <w:szCs w:val="14"/>
                            </w:rPr>
                          </w:pPr>
                          <w:proofErr w:type="spellStart"/>
                          <w:r>
                            <w:rPr>
                              <w:color w:val="000000"/>
                              <w:sz w:val="14"/>
                              <w:szCs w:val="14"/>
                            </w:rPr>
                            <w:t>Reģ.Nr</w:t>
                          </w:r>
                          <w:proofErr w:type="spellEnd"/>
                          <w:r>
                            <w:rPr>
                              <w:color w:val="000000"/>
                              <w:sz w:val="14"/>
                              <w:szCs w:val="14"/>
                            </w:rPr>
                            <w:t>. 40008038810</w:t>
                          </w:r>
                        </w:p>
                        <w:p w:rsidR="000E73F6" w:rsidRDefault="000E73F6" w:rsidP="000E73F6">
                          <w:pPr>
                            <w:jc w:val="right"/>
                            <w:rPr>
                              <w:color w:val="000000"/>
                              <w:sz w:val="14"/>
                              <w:szCs w:val="14"/>
                            </w:rPr>
                          </w:pPr>
                          <w:r>
                            <w:rPr>
                              <w:color w:val="000000"/>
                              <w:sz w:val="14"/>
                              <w:szCs w:val="14"/>
                            </w:rPr>
                            <w:t>A/S „</w:t>
                          </w:r>
                          <w:proofErr w:type="spellStart"/>
                          <w:r>
                            <w:rPr>
                              <w:color w:val="000000"/>
                              <w:sz w:val="14"/>
                              <w:szCs w:val="14"/>
                            </w:rPr>
                            <w:t>Swedbank</w:t>
                          </w:r>
                          <w:proofErr w:type="spellEnd"/>
                          <w:r>
                            <w:rPr>
                              <w:color w:val="000000"/>
                              <w:sz w:val="14"/>
                              <w:szCs w:val="14"/>
                            </w:rPr>
                            <w:t>”, konts: LV78HABA0551031721687</w:t>
                          </w:r>
                        </w:p>
                        <w:p w:rsidR="000E73F6" w:rsidRDefault="000E73F6" w:rsidP="000E73F6">
                          <w:pPr>
                            <w:jc w:val="right"/>
                            <w:rPr>
                              <w:color w:val="000000"/>
                              <w:sz w:val="14"/>
                              <w:szCs w:val="14"/>
                            </w:rPr>
                          </w:pPr>
                          <w:r>
                            <w:rPr>
                              <w:color w:val="000000"/>
                              <w:sz w:val="14"/>
                              <w:szCs w:val="14"/>
                            </w:rPr>
                            <w:t>Brīvības iela 134-6, Rīga, LV-1012</w:t>
                          </w:r>
                        </w:p>
                        <w:p w:rsidR="000E73F6" w:rsidRDefault="000E73F6" w:rsidP="000E73F6">
                          <w:pPr>
                            <w:jc w:val="right"/>
                            <w:rPr>
                              <w:color w:val="000000"/>
                              <w:sz w:val="14"/>
                              <w:szCs w:val="14"/>
                            </w:rPr>
                          </w:pPr>
                          <w:r>
                            <w:rPr>
                              <w:color w:val="000000"/>
                              <w:sz w:val="14"/>
                              <w:szCs w:val="14"/>
                            </w:rPr>
                            <w:t>Tālr. 29269970, lkga@lkga.lv</w:t>
                          </w:r>
                        </w:p>
                        <w:p w:rsidR="000E73F6" w:rsidRDefault="000E73F6" w:rsidP="000E73F6">
                          <w:pPr>
                            <w:rPr>
                              <w:color w:val="000000"/>
                              <w:sz w:val="14"/>
                              <w:szCs w:val="14"/>
                            </w:rPr>
                          </w:pPr>
                        </w:p>
                        <w:p w:rsidR="000E73F6" w:rsidRDefault="000E73F6" w:rsidP="000E73F6">
                          <w:pPr>
                            <w:rPr>
                              <w:color w:val="000000"/>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52" o:spid="_x0000_s1026" type="#_x0000_t202" style="position:absolute;margin-left:294.25pt;margin-top:11.7pt;width:158.1pt;height:38.6pt;z-index:-25165004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" stroked="f">
              <v:fill opacity="0"/>
              <v:textbox inset="0,0,0,0">
                <w:txbxContent>
                  <w:p w:rsidR="000E73F6" w:rsidRDefault="000E73F6" w:rsidP="000E73F6">
                    <w:pPr>
                      <w:jc w:val="right"/>
                      <w:rPr>
                        <w:color w:val="000000"/>
                        <w:sz w:val="14"/>
                        <w:szCs w:val="14"/>
                      </w:rPr>
                    </w:pPr>
                    <w:r>
                      <w:rPr>
                        <w:color w:val="000000"/>
                        <w:sz w:val="14"/>
                        <w:szCs w:val="14"/>
                      </w:rPr>
                      <w:t>Reģ.Nr. 40008038810</w:t>
                    </w:r>
                  </w:p>
                  <w:p w:rsidR="000E73F6" w:rsidRDefault="000E73F6" w:rsidP="000E73F6">
                    <w:pPr>
                      <w:jc w:val="right"/>
                      <w:rPr>
                        <w:color w:val="000000"/>
                        <w:sz w:val="14"/>
                        <w:szCs w:val="14"/>
                      </w:rPr>
                    </w:pPr>
                    <w:r>
                      <w:rPr>
                        <w:color w:val="000000"/>
                        <w:sz w:val="14"/>
                        <w:szCs w:val="14"/>
                      </w:rPr>
                      <w:t>A/S „Swedbank”, konts: LV78HABA0551031721687</w:t>
                    </w:r>
                  </w:p>
                  <w:p w:rsidR="000E73F6" w:rsidRDefault="000E73F6" w:rsidP="000E73F6">
                    <w:pPr>
                      <w:jc w:val="right"/>
                      <w:rPr>
                        <w:color w:val="000000"/>
                        <w:sz w:val="14"/>
                        <w:szCs w:val="14"/>
                      </w:rPr>
                    </w:pPr>
                    <w:r>
                      <w:rPr>
                        <w:color w:val="000000"/>
                        <w:sz w:val="14"/>
                        <w:szCs w:val="14"/>
                      </w:rPr>
                      <w:t>Brīvības iela 134-6, Rīga, LV-1012</w:t>
                    </w:r>
                  </w:p>
                  <w:p w:rsidR="000E73F6" w:rsidRDefault="000E73F6" w:rsidP="000E73F6">
                    <w:pPr>
                      <w:jc w:val="right"/>
                      <w:rPr>
                        <w:color w:val="000000"/>
                        <w:sz w:val="14"/>
                        <w:szCs w:val="14"/>
                      </w:rPr>
                    </w:pPr>
                    <w:r>
                      <w:rPr>
                        <w:color w:val="000000"/>
                        <w:sz w:val="14"/>
                        <w:szCs w:val="14"/>
                      </w:rPr>
                      <w:t>Tālr. 29269970, lkga@lkga.lv</w:t>
                    </w:r>
                  </w:p>
                  <w:p w:rsidR="000E73F6" w:rsidRDefault="000E73F6" w:rsidP="000E73F6">
                    <w:pPr>
                      <w:rPr>
                        <w:color w:val="000000"/>
                        <w:sz w:val="14"/>
                        <w:szCs w:val="14"/>
                      </w:rPr>
                    </w:pPr>
                  </w:p>
                  <w:p w:rsidR="000E73F6" w:rsidRDefault="000E73F6" w:rsidP="000E73F6">
                    <w:pPr>
                      <w:rPr>
                        <w:color w:val="000000"/>
                        <w:sz w:val="14"/>
                        <w:szCs w:val="14"/>
                      </w:rPr>
                    </w:pPr>
                  </w:p>
                </w:txbxContent>
              </v:textbox>
            </v:shape>
          </w:pict>
        </mc:Fallback>
      </mc:AlternateContent>
    </w:r>
    <w:r>
      <w:rPr>
        <w:noProof/>
        <w:lang w:val="lv-LV" w:eastAsia="lv-LV"/>
      </w:rPr>
      <mc:AlternateContent>
        <mc:Choice Requires="wps">
          <w:drawing>
            <wp:anchor distT="0" distB="0" distL="114935" distR="114935" simplePos="0" relativeHeight="251663360" behindDoc="1" locked="0" layoutInCell="1" allowOverlap="1">
              <wp:simplePos x="0" y="0"/>
              <wp:positionH relativeFrom="column">
                <wp:posOffset>9525</wp:posOffset>
              </wp:positionH>
              <wp:positionV relativeFrom="paragraph">
                <wp:posOffset>148590</wp:posOffset>
              </wp:positionV>
              <wp:extent cx="2007870" cy="490220"/>
              <wp:effectExtent l="0" t="5715" r="1905" b="8890"/>
              <wp:wrapNone/>
              <wp:docPr id="3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7870" cy="490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73F6" w:rsidRDefault="000E73F6" w:rsidP="000E73F6">
                          <w:pPr>
                            <w:rPr>
                              <w:color w:val="000000"/>
                              <w:sz w:val="14"/>
                              <w:szCs w:val="14"/>
                            </w:rPr>
                          </w:pPr>
                          <w:proofErr w:type="spellStart"/>
                          <w:r>
                            <w:rPr>
                              <w:color w:val="000000"/>
                              <w:sz w:val="14"/>
                              <w:szCs w:val="14"/>
                            </w:rPr>
                            <w:t>Reģ.Nr</w:t>
                          </w:r>
                          <w:proofErr w:type="spellEnd"/>
                          <w:r>
                            <w:rPr>
                              <w:color w:val="000000"/>
                              <w:sz w:val="14"/>
                              <w:szCs w:val="14"/>
                            </w:rPr>
                            <w:t>. 40008004744</w:t>
                          </w:r>
                        </w:p>
                        <w:p w:rsidR="000E73F6" w:rsidRDefault="000E73F6" w:rsidP="000E73F6">
                          <w:pPr>
                            <w:rPr>
                              <w:color w:val="000000"/>
                              <w:sz w:val="14"/>
                              <w:szCs w:val="14"/>
                            </w:rPr>
                          </w:pPr>
                          <w:r>
                            <w:rPr>
                              <w:color w:val="000000"/>
                              <w:sz w:val="14"/>
                              <w:szCs w:val="14"/>
                            </w:rPr>
                            <w:t>A/S „</w:t>
                          </w:r>
                          <w:proofErr w:type="spellStart"/>
                          <w:r>
                            <w:rPr>
                              <w:color w:val="000000"/>
                              <w:sz w:val="14"/>
                              <w:szCs w:val="14"/>
                            </w:rPr>
                            <w:t>Swedbank</w:t>
                          </w:r>
                          <w:proofErr w:type="spellEnd"/>
                          <w:r>
                            <w:rPr>
                              <w:color w:val="000000"/>
                              <w:sz w:val="14"/>
                              <w:szCs w:val="14"/>
                            </w:rPr>
                            <w:t>”, konts: LV29HABA00140J056533</w:t>
                          </w:r>
                        </w:p>
                        <w:p w:rsidR="000E73F6" w:rsidRDefault="000E73F6" w:rsidP="000E73F6">
                          <w:pPr>
                            <w:rPr>
                              <w:color w:val="000000"/>
                              <w:sz w:val="14"/>
                              <w:szCs w:val="14"/>
                            </w:rPr>
                          </w:pPr>
                          <w:r>
                            <w:rPr>
                              <w:color w:val="000000"/>
                              <w:sz w:val="14"/>
                              <w:szCs w:val="14"/>
                            </w:rPr>
                            <w:t>Āzenes iela 16-105, Rīga, LV-1048</w:t>
                          </w:r>
                        </w:p>
                        <w:p w:rsidR="000E73F6" w:rsidRDefault="000E73F6" w:rsidP="000E73F6">
                          <w:pPr>
                            <w:rPr>
                              <w:color w:val="000000"/>
                              <w:sz w:val="14"/>
                              <w:szCs w:val="14"/>
                            </w:rPr>
                          </w:pPr>
                          <w:r>
                            <w:rPr>
                              <w:color w:val="000000"/>
                              <w:sz w:val="14"/>
                              <w:szCs w:val="14"/>
                            </w:rPr>
                            <w:t xml:space="preserve">Tālr. </w:t>
                          </w:r>
                          <w:r w:rsidRPr="00DF73EF">
                            <w:rPr>
                              <w:color w:val="000000"/>
                              <w:sz w:val="14"/>
                              <w:szCs w:val="14"/>
                            </w:rPr>
                            <w:t>27859181</w:t>
                          </w:r>
                          <w:r>
                            <w:rPr>
                              <w:color w:val="000000"/>
                              <w:sz w:val="14"/>
                              <w:szCs w:val="14"/>
                            </w:rPr>
                            <w:t>, lmb@lmb.lv</w:t>
                          </w:r>
                        </w:p>
                        <w:p w:rsidR="000E73F6" w:rsidRDefault="000E73F6" w:rsidP="000E73F6">
                          <w:pPr>
                            <w:rPr>
                              <w:color w:val="000000"/>
                              <w:sz w:val="14"/>
                              <w:szCs w:val="14"/>
                            </w:rPr>
                          </w:pPr>
                        </w:p>
                        <w:p w:rsidR="000E73F6" w:rsidRDefault="000E73F6" w:rsidP="000E73F6">
                          <w:pPr>
                            <w:rPr>
                              <w:color w:val="000000"/>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id="Text Box 49" o:spid="_x0000_s1027" type="#_x0000_t202" style="position:absolute;margin-left:.75pt;margin-top:11.7pt;width:158.1pt;height:38.6pt;z-index:-2516531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" stroked="f">
              <v:fill opacity="0"/>
              <v:textbox inset="0,0,0,0">
                <w:txbxContent>
                  <w:p w:rsidR="000E73F6" w:rsidRDefault="000E73F6" w:rsidP="000E73F6">
                    <w:pPr>
                      <w:rPr>
                        <w:color w:val="000000"/>
                        <w:sz w:val="14"/>
                        <w:szCs w:val="14"/>
                      </w:rPr>
                    </w:pPr>
                    <w:r>
                      <w:rPr>
                        <w:color w:val="000000"/>
                        <w:sz w:val="14"/>
                        <w:szCs w:val="14"/>
                      </w:rPr>
                      <w:t>Reģ.Nr. 40008004744</w:t>
                    </w:r>
                  </w:p>
                  <w:p w:rsidR="000E73F6" w:rsidRDefault="000E73F6" w:rsidP="000E73F6">
                    <w:pPr>
                      <w:rPr>
                        <w:color w:val="000000"/>
                        <w:sz w:val="14"/>
                        <w:szCs w:val="14"/>
                      </w:rPr>
                    </w:pPr>
                    <w:r>
                      <w:rPr>
                        <w:color w:val="000000"/>
                        <w:sz w:val="14"/>
                        <w:szCs w:val="14"/>
                      </w:rPr>
                      <w:t>A/S „Swedbank”, konts: LV29HABA00140J056533</w:t>
                    </w:r>
                  </w:p>
                  <w:p w:rsidR="000E73F6" w:rsidRDefault="000E73F6" w:rsidP="000E73F6">
                    <w:pPr>
                      <w:rPr>
                        <w:color w:val="000000"/>
                        <w:sz w:val="14"/>
                        <w:szCs w:val="14"/>
                      </w:rPr>
                    </w:pPr>
                    <w:r>
                      <w:rPr>
                        <w:color w:val="000000"/>
                        <w:sz w:val="14"/>
                        <w:szCs w:val="14"/>
                      </w:rPr>
                      <w:t>Āzenes iela 16-105, Rīga, LV-1048</w:t>
                    </w:r>
                  </w:p>
                  <w:p w:rsidR="000E73F6" w:rsidRDefault="000E73F6" w:rsidP="000E73F6">
                    <w:pPr>
                      <w:rPr>
                        <w:color w:val="000000"/>
                        <w:sz w:val="14"/>
                        <w:szCs w:val="14"/>
                      </w:rPr>
                    </w:pPr>
                    <w:r>
                      <w:rPr>
                        <w:color w:val="000000"/>
                        <w:sz w:val="14"/>
                        <w:szCs w:val="14"/>
                      </w:rPr>
                      <w:t xml:space="preserve">Tālr. </w:t>
                    </w:r>
                    <w:r w:rsidRPr="00DF73EF">
                      <w:rPr>
                        <w:color w:val="000000"/>
                        <w:sz w:val="14"/>
                        <w:szCs w:val="14"/>
                      </w:rPr>
                      <w:t>27859181</w:t>
                    </w:r>
                    <w:r>
                      <w:rPr>
                        <w:color w:val="000000"/>
                        <w:sz w:val="14"/>
                        <w:szCs w:val="14"/>
                      </w:rPr>
                      <w:t>, lmb@lmb.lv</w:t>
                    </w:r>
                  </w:p>
                  <w:p w:rsidR="000E73F6" w:rsidRDefault="000E73F6" w:rsidP="000E73F6">
                    <w:pPr>
                      <w:rPr>
                        <w:color w:val="000000"/>
                        <w:sz w:val="14"/>
                        <w:szCs w:val="14"/>
                      </w:rPr>
                    </w:pPr>
                  </w:p>
                  <w:p w:rsidR="000E73F6" w:rsidRDefault="000E73F6" w:rsidP="000E73F6">
                    <w:pPr>
                      <w:rPr>
                        <w:color w:val="000000"/>
                        <w:sz w:val="14"/>
                        <w:szCs w:val="14"/>
                      </w:rPr>
                    </w:pPr>
                  </w:p>
                </w:txbxContent>
              </v:textbox>
            </v:shape>
          </w:pict>
        </mc:Fallback>
      </mc:AlternateContent>
    </w:r>
    <w:r>
      <w:rPr>
        <w:noProof/>
        <w:lang w:val="lv-LV" w:eastAsia="lv-LV"/>
      </w:rPr>
      <mc:AlternateContent>
        <mc:Choice Requires="wps">
          <w:drawing>
            <wp:anchor distT="0" distB="0" distL="114300" distR="114300" simplePos="0" relativeHeight="251662336" behindDoc="1" locked="0" layoutInCell="1" allowOverlap="1">
              <wp:simplePos x="0" y="0"/>
              <wp:positionH relativeFrom="column">
                <wp:posOffset>-56515</wp:posOffset>
              </wp:positionH>
              <wp:positionV relativeFrom="paragraph">
                <wp:posOffset>80010</wp:posOffset>
              </wp:positionV>
              <wp:extent cx="2001520" cy="9525"/>
              <wp:effectExtent l="635" t="3810" r="0" b="0"/>
              <wp:wrapNone/>
              <wp:docPr id="29"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1520" cy="9525"/>
                      </a:xfrm>
                      <a:prstGeom prst="rect">
                        <a:avLst/>
                      </a:prstGeom>
                      <a:solidFill>
                        <a:srgbClr val="8482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rect w14:anchorId="60932F0F" id="Rectangle 48" o:spid="_x0000_s1026" style="position:absolute;margin-left:-4.45pt;margin-top:6.3pt;width:157.6pt;height:.75pt;z-index:-251654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" fillcolor="#848282" stroked="f">
              <v:stroke joinstyle="round"/>
            </v:rect>
          </w:pict>
        </mc:Fallback>
      </mc:AlternateContent>
    </w:r>
  </w:p>
  <w:p w:rsidR="000E73F6" w:rsidRDefault="000E73F6" w:rsidP="000E73F6">
    <w:pPr>
      <w:pStyle w:val="Header"/>
      <w:rPr>
        <w:lang w:val="lv-LV"/>
      </w:rPr>
    </w:pPr>
  </w:p>
  <w:p w:rsidR="000E73F6" w:rsidRPr="00C453A0" w:rsidRDefault="005F5036" w:rsidP="000E73F6">
    <w:pPr>
      <w:pStyle w:val="Header"/>
      <w:tabs>
        <w:tab w:val="clear" w:pos="4153"/>
        <w:tab w:val="clear" w:pos="8306"/>
        <w:tab w:val="left" w:pos="435"/>
        <w:tab w:val="left" w:pos="6645"/>
      </w:tabs>
      <w:rPr>
        <w:lang w:val="lv-LV"/>
      </w:rPr>
    </w:pPr>
    <w:r>
      <w:rPr>
        <w:noProof/>
        <w:lang w:val="lv-LV" w:eastAsia="lv-LV"/>
      </w:rPr>
      <mc:AlternateContent>
        <mc:Choice Requires="wps">
          <w:drawing>
            <wp:anchor distT="0" distB="0" distL="114300" distR="114300" simplePos="0" relativeHeight="251664384" behindDoc="1" locked="0" layoutInCell="1" allowOverlap="1">
              <wp:simplePos x="0" y="0"/>
              <wp:positionH relativeFrom="column">
                <wp:posOffset>-56515</wp:posOffset>
              </wp:positionH>
              <wp:positionV relativeFrom="paragraph">
                <wp:posOffset>288290</wp:posOffset>
              </wp:positionV>
              <wp:extent cx="5756910" cy="19685"/>
              <wp:effectExtent l="635" t="2540" r="0" b="0"/>
              <wp:wrapNone/>
              <wp:docPr id="28"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6910" cy="19685"/>
                      </a:xfrm>
                      <a:prstGeom prst="rect">
                        <a:avLst/>
                      </a:prstGeom>
                      <a:solidFill>
                        <a:srgbClr val="8482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rect w14:anchorId="793A834E" id="Rectangle 50" o:spid="_x0000_s1026" style="position:absolute;margin-left:-4.45pt;margin-top:22.7pt;width:453.3pt;height:1.55pt;z-index:-251652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" fillcolor="#848282" stroked="f">
              <v:stroke joinstyle="round"/>
            </v:rect>
          </w:pict>
        </mc:Fallback>
      </mc:AlternateContent>
    </w:r>
    <w:r w:rsidR="000E73F6">
      <w:rPr>
        <w:lang w:val="lv-LV"/>
      </w:rPr>
      <w:tab/>
    </w:r>
  </w:p>
  <w:p w:rsidR="000E73F6" w:rsidRDefault="000E73F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F6" w:rsidRPr="00C453A0" w:rsidRDefault="005F5036" w:rsidP="000E73F6">
    <w:pPr>
      <w:pStyle w:val="Header"/>
      <w:tabs>
        <w:tab w:val="right" w:pos="9072"/>
      </w:tabs>
      <w:rPr>
        <w:lang w:val="lv-LV"/>
      </w:rPr>
    </w:pPr>
    <w:r>
      <w:rPr>
        <w:noProof/>
        <w:lang w:val="lv-LV" w:eastAsia="lv-LV"/>
      </w:rPr>
      <w:drawing>
        <wp:anchor distT="0" distB="0" distL="114935" distR="114935" simplePos="0" relativeHeight="251671552" behindDoc="0" locked="0" layoutInCell="1" allowOverlap="1">
          <wp:simplePos x="0" y="0"/>
          <wp:positionH relativeFrom="column">
            <wp:posOffset>3852545</wp:posOffset>
          </wp:positionH>
          <wp:positionV relativeFrom="paragraph">
            <wp:posOffset>164465</wp:posOffset>
          </wp:positionV>
          <wp:extent cx="1626235" cy="673100"/>
          <wp:effectExtent l="0" t="0" r="0" b="0"/>
          <wp:wrapTight wrapText="bothSides">
            <wp:wrapPolygon edited="0">
              <wp:start x="0" y="0"/>
              <wp:lineTo x="0" y="20785"/>
              <wp:lineTo x="21254" y="20785"/>
              <wp:lineTo x="21254" y="0"/>
              <wp:lineTo x="0" y="0"/>
            </wp:wrapPolygon>
          </wp:wrapTight>
          <wp:docPr id="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6235" cy="6731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lang w:val="lv-LV" w:eastAsia="lv-LV"/>
      </w:rPr>
      <w:drawing>
        <wp:inline distT="0" distB="0" distL="0" distR="0">
          <wp:extent cx="1555750" cy="863600"/>
          <wp:effectExtent l="0" t="0" r="635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5750" cy="863600"/>
                  </a:xfrm>
                  <a:prstGeom prst="rect">
                    <a:avLst/>
                  </a:prstGeom>
                  <a:solidFill>
                    <a:srgbClr val="FFFFFF"/>
                  </a:solidFill>
                  <a:ln>
                    <a:noFill/>
                  </a:ln>
                </pic:spPr>
              </pic:pic>
            </a:graphicData>
          </a:graphic>
        </wp:inline>
      </w:drawing>
    </w:r>
    <w:r w:rsidR="000E73F6">
      <w:rPr>
        <w:noProof/>
        <w:lang w:val="lv-LV" w:eastAsia="lv-LV"/>
      </w:rPr>
      <w:tab/>
    </w:r>
    <w:r w:rsidR="000E73F6">
      <w:rPr>
        <w:noProof/>
        <w:lang w:val="lv-LV" w:eastAsia="lv-LV"/>
      </w:rPr>
      <w:tab/>
    </w:r>
    <w:r w:rsidR="000E73F6">
      <w:rPr>
        <w:noProof/>
        <w:lang w:val="lv-LV" w:eastAsia="lv-LV"/>
      </w:rPr>
      <w:tab/>
    </w:r>
  </w:p>
  <w:p w:rsidR="000E73F6" w:rsidRDefault="005F5036" w:rsidP="000E73F6">
    <w:pPr>
      <w:pStyle w:val="Header"/>
      <w:tabs>
        <w:tab w:val="clear" w:pos="4153"/>
        <w:tab w:val="clear" w:pos="8306"/>
        <w:tab w:val="right" w:pos="9072"/>
      </w:tabs>
      <w:rPr>
        <w:lang w:val="lv-LV"/>
      </w:rPr>
    </w:pPr>
    <w:r>
      <w:rPr>
        <w:noProof/>
        <w:lang w:val="lv-LV" w:eastAsia="lv-LV"/>
      </w:rPr>
      <mc:AlternateContent>
        <mc:Choice Requires="wps">
          <w:drawing>
            <wp:anchor distT="0" distB="0" distL="114300" distR="114300" simplePos="0" relativeHeight="251673600" behindDoc="1" locked="0" layoutInCell="1" allowOverlap="1">
              <wp:simplePos x="0" y="0"/>
              <wp:positionH relativeFrom="column">
                <wp:posOffset>3698875</wp:posOffset>
              </wp:positionH>
              <wp:positionV relativeFrom="paragraph">
                <wp:posOffset>80010</wp:posOffset>
              </wp:positionV>
              <wp:extent cx="2001520" cy="9525"/>
              <wp:effectExtent l="3175" t="3810" r="0" b="0"/>
              <wp:wrapNone/>
              <wp:docPr id="27"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1520" cy="9525"/>
                      </a:xfrm>
                      <a:prstGeom prst="rect">
                        <a:avLst/>
                      </a:prstGeom>
                      <a:solidFill>
                        <a:srgbClr val="8482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rect w14:anchorId="7B6FA93D" id="Rectangle 59" o:spid="_x0000_s1026" style="position:absolute;margin-left:291.25pt;margin-top:6.3pt;width:157.6pt;height:.75pt;z-index:-251642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" fillcolor="#848282" stroked="f">
              <v:stroke joinstyle="round"/>
            </v:rect>
          </w:pict>
        </mc:Fallback>
      </mc:AlternateContent>
    </w:r>
    <w:r>
      <w:rPr>
        <w:noProof/>
        <w:lang w:val="lv-LV" w:eastAsia="lv-LV"/>
      </w:rPr>
      <mc:AlternateContent>
        <mc:Choice Requires="wps">
          <w:drawing>
            <wp:anchor distT="0" distB="0" distL="114935" distR="114935" simplePos="0" relativeHeight="251672576" behindDoc="1" locked="0" layoutInCell="1" allowOverlap="1">
              <wp:simplePos x="0" y="0"/>
              <wp:positionH relativeFrom="column">
                <wp:posOffset>3736975</wp:posOffset>
              </wp:positionH>
              <wp:positionV relativeFrom="paragraph">
                <wp:posOffset>148590</wp:posOffset>
              </wp:positionV>
              <wp:extent cx="2007870" cy="490220"/>
              <wp:effectExtent l="3175" t="5715" r="8255" b="8890"/>
              <wp:wrapNone/>
              <wp:docPr id="26"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7870" cy="490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73F6" w:rsidRDefault="000E73F6" w:rsidP="000E73F6">
                          <w:pPr>
                            <w:jc w:val="right"/>
                            <w:rPr>
                              <w:color w:val="000000"/>
                              <w:sz w:val="14"/>
                              <w:szCs w:val="14"/>
                            </w:rPr>
                          </w:pPr>
                          <w:proofErr w:type="spellStart"/>
                          <w:r>
                            <w:rPr>
                              <w:color w:val="000000"/>
                              <w:sz w:val="14"/>
                              <w:szCs w:val="14"/>
                            </w:rPr>
                            <w:t>Reģ.Nr</w:t>
                          </w:r>
                          <w:proofErr w:type="spellEnd"/>
                          <w:r>
                            <w:rPr>
                              <w:color w:val="000000"/>
                              <w:sz w:val="14"/>
                              <w:szCs w:val="14"/>
                            </w:rPr>
                            <w:t>. 40008038810</w:t>
                          </w:r>
                        </w:p>
                        <w:p w:rsidR="000E73F6" w:rsidRDefault="000E73F6" w:rsidP="000E73F6">
                          <w:pPr>
                            <w:jc w:val="right"/>
                            <w:rPr>
                              <w:color w:val="000000"/>
                              <w:sz w:val="14"/>
                              <w:szCs w:val="14"/>
                            </w:rPr>
                          </w:pPr>
                          <w:r>
                            <w:rPr>
                              <w:color w:val="000000"/>
                              <w:sz w:val="14"/>
                              <w:szCs w:val="14"/>
                            </w:rPr>
                            <w:t>A/S „</w:t>
                          </w:r>
                          <w:proofErr w:type="spellStart"/>
                          <w:r>
                            <w:rPr>
                              <w:color w:val="000000"/>
                              <w:sz w:val="14"/>
                              <w:szCs w:val="14"/>
                            </w:rPr>
                            <w:t>Swedbank</w:t>
                          </w:r>
                          <w:proofErr w:type="spellEnd"/>
                          <w:r>
                            <w:rPr>
                              <w:color w:val="000000"/>
                              <w:sz w:val="14"/>
                              <w:szCs w:val="14"/>
                            </w:rPr>
                            <w:t>”, konts: LV78HABA0551031721687</w:t>
                          </w:r>
                        </w:p>
                        <w:p w:rsidR="000E73F6" w:rsidRDefault="000E73F6" w:rsidP="000E73F6">
                          <w:pPr>
                            <w:jc w:val="right"/>
                            <w:rPr>
                              <w:color w:val="000000"/>
                              <w:sz w:val="14"/>
                              <w:szCs w:val="14"/>
                            </w:rPr>
                          </w:pPr>
                          <w:r>
                            <w:rPr>
                              <w:color w:val="000000"/>
                              <w:sz w:val="14"/>
                              <w:szCs w:val="14"/>
                            </w:rPr>
                            <w:t>Brīvības iela 134-6, Rīga, LV-1012</w:t>
                          </w:r>
                        </w:p>
                        <w:p w:rsidR="000E73F6" w:rsidRDefault="000E73F6" w:rsidP="000E73F6">
                          <w:pPr>
                            <w:jc w:val="right"/>
                            <w:rPr>
                              <w:color w:val="000000"/>
                              <w:sz w:val="14"/>
                              <w:szCs w:val="14"/>
                            </w:rPr>
                          </w:pPr>
                          <w:r>
                            <w:rPr>
                              <w:color w:val="000000"/>
                              <w:sz w:val="14"/>
                              <w:szCs w:val="14"/>
                            </w:rPr>
                            <w:t>Tālr. 29269970, lkga@lkga.lv</w:t>
                          </w:r>
                        </w:p>
                        <w:p w:rsidR="000E73F6" w:rsidRDefault="000E73F6" w:rsidP="000E73F6">
                          <w:pPr>
                            <w:rPr>
                              <w:color w:val="000000"/>
                              <w:sz w:val="14"/>
                              <w:szCs w:val="14"/>
                            </w:rPr>
                          </w:pPr>
                        </w:p>
                        <w:p w:rsidR="000E73F6" w:rsidRDefault="000E73F6" w:rsidP="000E73F6">
                          <w:pPr>
                            <w:rPr>
                              <w:color w:val="000000"/>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58" o:spid="_x0000_s1028" type="#_x0000_t202" style="position:absolute;margin-left:294.25pt;margin-top:11.7pt;width:158.1pt;height:38.6pt;z-index:-2516439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" stroked="f">
              <v:fill opacity="0"/>
              <v:textbox inset="0,0,0,0">
                <w:txbxContent>
                  <w:p w:rsidR="000E73F6" w:rsidRDefault="000E73F6" w:rsidP="000E73F6">
                    <w:pPr>
                      <w:jc w:val="right"/>
                      <w:rPr>
                        <w:color w:val="000000"/>
                        <w:sz w:val="14"/>
                        <w:szCs w:val="14"/>
                      </w:rPr>
                    </w:pPr>
                    <w:r>
                      <w:rPr>
                        <w:color w:val="000000"/>
                        <w:sz w:val="14"/>
                        <w:szCs w:val="14"/>
                      </w:rPr>
                      <w:t>Reģ.Nr. 40008038810</w:t>
                    </w:r>
                  </w:p>
                  <w:p w:rsidR="000E73F6" w:rsidRDefault="000E73F6" w:rsidP="000E73F6">
                    <w:pPr>
                      <w:jc w:val="right"/>
                      <w:rPr>
                        <w:color w:val="000000"/>
                        <w:sz w:val="14"/>
                        <w:szCs w:val="14"/>
                      </w:rPr>
                    </w:pPr>
                    <w:r>
                      <w:rPr>
                        <w:color w:val="000000"/>
                        <w:sz w:val="14"/>
                        <w:szCs w:val="14"/>
                      </w:rPr>
                      <w:t>A/S „Swedbank”, konts: LV78HABA0551031721687</w:t>
                    </w:r>
                  </w:p>
                  <w:p w:rsidR="000E73F6" w:rsidRDefault="000E73F6" w:rsidP="000E73F6">
                    <w:pPr>
                      <w:jc w:val="right"/>
                      <w:rPr>
                        <w:color w:val="000000"/>
                        <w:sz w:val="14"/>
                        <w:szCs w:val="14"/>
                      </w:rPr>
                    </w:pPr>
                    <w:r>
                      <w:rPr>
                        <w:color w:val="000000"/>
                        <w:sz w:val="14"/>
                        <w:szCs w:val="14"/>
                      </w:rPr>
                      <w:t>Brīvības iela 134-6, Rīga, LV-1012</w:t>
                    </w:r>
                  </w:p>
                  <w:p w:rsidR="000E73F6" w:rsidRDefault="000E73F6" w:rsidP="000E73F6">
                    <w:pPr>
                      <w:jc w:val="right"/>
                      <w:rPr>
                        <w:color w:val="000000"/>
                        <w:sz w:val="14"/>
                        <w:szCs w:val="14"/>
                      </w:rPr>
                    </w:pPr>
                    <w:r>
                      <w:rPr>
                        <w:color w:val="000000"/>
                        <w:sz w:val="14"/>
                        <w:szCs w:val="14"/>
                      </w:rPr>
                      <w:t>Tālr. 29269970, lkga@lkga.lv</w:t>
                    </w:r>
                  </w:p>
                  <w:p w:rsidR="000E73F6" w:rsidRDefault="000E73F6" w:rsidP="000E73F6">
                    <w:pPr>
                      <w:rPr>
                        <w:color w:val="000000"/>
                        <w:sz w:val="14"/>
                        <w:szCs w:val="14"/>
                      </w:rPr>
                    </w:pPr>
                  </w:p>
                  <w:p w:rsidR="000E73F6" w:rsidRDefault="000E73F6" w:rsidP="000E73F6">
                    <w:pPr>
                      <w:rPr>
                        <w:color w:val="000000"/>
                        <w:sz w:val="14"/>
                        <w:szCs w:val="14"/>
                      </w:rPr>
                    </w:pPr>
                  </w:p>
                </w:txbxContent>
              </v:textbox>
            </v:shape>
          </w:pict>
        </mc:Fallback>
      </mc:AlternateContent>
    </w:r>
    <w:r>
      <w:rPr>
        <w:noProof/>
        <w:lang w:val="lv-LV" w:eastAsia="lv-LV"/>
      </w:rPr>
      <mc:AlternateContent>
        <mc:Choice Requires="wps">
          <w:drawing>
            <wp:anchor distT="0" distB="0" distL="114935" distR="114935" simplePos="0" relativeHeight="251669504" behindDoc="1" locked="0" layoutInCell="1" allowOverlap="1">
              <wp:simplePos x="0" y="0"/>
              <wp:positionH relativeFrom="column">
                <wp:posOffset>9525</wp:posOffset>
              </wp:positionH>
              <wp:positionV relativeFrom="paragraph">
                <wp:posOffset>148590</wp:posOffset>
              </wp:positionV>
              <wp:extent cx="2007870" cy="490220"/>
              <wp:effectExtent l="0" t="5715" r="1905" b="8890"/>
              <wp:wrapNone/>
              <wp:docPr id="2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7870" cy="490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73F6" w:rsidRDefault="000E73F6" w:rsidP="000E73F6">
                          <w:pPr>
                            <w:rPr>
                              <w:color w:val="000000"/>
                              <w:sz w:val="14"/>
                              <w:szCs w:val="14"/>
                            </w:rPr>
                          </w:pPr>
                          <w:proofErr w:type="spellStart"/>
                          <w:r>
                            <w:rPr>
                              <w:color w:val="000000"/>
                              <w:sz w:val="14"/>
                              <w:szCs w:val="14"/>
                            </w:rPr>
                            <w:t>Reģ.Nr</w:t>
                          </w:r>
                          <w:proofErr w:type="spellEnd"/>
                          <w:r>
                            <w:rPr>
                              <w:color w:val="000000"/>
                              <w:sz w:val="14"/>
                              <w:szCs w:val="14"/>
                            </w:rPr>
                            <w:t>. 40008004744</w:t>
                          </w:r>
                        </w:p>
                        <w:p w:rsidR="000E73F6" w:rsidRDefault="000E73F6" w:rsidP="000E73F6">
                          <w:pPr>
                            <w:rPr>
                              <w:color w:val="000000"/>
                              <w:sz w:val="14"/>
                              <w:szCs w:val="14"/>
                            </w:rPr>
                          </w:pPr>
                          <w:r>
                            <w:rPr>
                              <w:color w:val="000000"/>
                              <w:sz w:val="14"/>
                              <w:szCs w:val="14"/>
                            </w:rPr>
                            <w:t>A/S „</w:t>
                          </w:r>
                          <w:proofErr w:type="spellStart"/>
                          <w:r>
                            <w:rPr>
                              <w:color w:val="000000"/>
                              <w:sz w:val="14"/>
                              <w:szCs w:val="14"/>
                            </w:rPr>
                            <w:t>Swedbank</w:t>
                          </w:r>
                          <w:proofErr w:type="spellEnd"/>
                          <w:r>
                            <w:rPr>
                              <w:color w:val="000000"/>
                              <w:sz w:val="14"/>
                              <w:szCs w:val="14"/>
                            </w:rPr>
                            <w:t>”, konts: LV29HABA00140J056533</w:t>
                          </w:r>
                        </w:p>
                        <w:p w:rsidR="000E73F6" w:rsidRDefault="000E73F6" w:rsidP="000E73F6">
                          <w:pPr>
                            <w:rPr>
                              <w:color w:val="000000"/>
                              <w:sz w:val="14"/>
                              <w:szCs w:val="14"/>
                            </w:rPr>
                          </w:pPr>
                          <w:r>
                            <w:rPr>
                              <w:color w:val="000000"/>
                              <w:sz w:val="14"/>
                              <w:szCs w:val="14"/>
                            </w:rPr>
                            <w:t>Āzenes iela 16-105, Rīga, LV-1048</w:t>
                          </w:r>
                        </w:p>
                        <w:p w:rsidR="000E73F6" w:rsidRDefault="000E73F6" w:rsidP="000E73F6">
                          <w:pPr>
                            <w:rPr>
                              <w:color w:val="000000"/>
                              <w:sz w:val="14"/>
                              <w:szCs w:val="14"/>
                            </w:rPr>
                          </w:pPr>
                          <w:r>
                            <w:rPr>
                              <w:color w:val="000000"/>
                              <w:sz w:val="14"/>
                              <w:szCs w:val="14"/>
                            </w:rPr>
                            <w:t xml:space="preserve">Tālr. </w:t>
                          </w:r>
                          <w:r w:rsidRPr="00DF73EF">
                            <w:rPr>
                              <w:color w:val="000000"/>
                              <w:sz w:val="14"/>
                              <w:szCs w:val="14"/>
                            </w:rPr>
                            <w:t>27859181</w:t>
                          </w:r>
                          <w:r>
                            <w:rPr>
                              <w:color w:val="000000"/>
                              <w:sz w:val="14"/>
                              <w:szCs w:val="14"/>
                            </w:rPr>
                            <w:t>, lmb@lmb.lv</w:t>
                          </w:r>
                        </w:p>
                        <w:p w:rsidR="000E73F6" w:rsidRDefault="000E73F6" w:rsidP="000E73F6">
                          <w:pPr>
                            <w:rPr>
                              <w:color w:val="000000"/>
                              <w:sz w:val="14"/>
                              <w:szCs w:val="14"/>
                            </w:rPr>
                          </w:pPr>
                        </w:p>
                        <w:p w:rsidR="000E73F6" w:rsidRDefault="000E73F6" w:rsidP="000E73F6">
                          <w:pPr>
                            <w:rPr>
                              <w:color w:val="000000"/>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id="Text Box 55" o:spid="_x0000_s1029" type="#_x0000_t202" style="position:absolute;margin-left:.75pt;margin-top:11.7pt;width:158.1pt;height:38.6pt;z-index:-2516469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" stroked="f">
              <v:fill opacity="0"/>
              <v:textbox inset="0,0,0,0">
                <w:txbxContent>
                  <w:p w:rsidR="000E73F6" w:rsidRDefault="000E73F6" w:rsidP="000E73F6">
                    <w:pPr>
                      <w:rPr>
                        <w:color w:val="000000"/>
                        <w:sz w:val="14"/>
                        <w:szCs w:val="14"/>
                      </w:rPr>
                    </w:pPr>
                    <w:r>
                      <w:rPr>
                        <w:color w:val="000000"/>
                        <w:sz w:val="14"/>
                        <w:szCs w:val="14"/>
                      </w:rPr>
                      <w:t>Reģ.Nr. 40008004744</w:t>
                    </w:r>
                  </w:p>
                  <w:p w:rsidR="000E73F6" w:rsidRDefault="000E73F6" w:rsidP="000E73F6">
                    <w:pPr>
                      <w:rPr>
                        <w:color w:val="000000"/>
                        <w:sz w:val="14"/>
                        <w:szCs w:val="14"/>
                      </w:rPr>
                    </w:pPr>
                    <w:r>
                      <w:rPr>
                        <w:color w:val="000000"/>
                        <w:sz w:val="14"/>
                        <w:szCs w:val="14"/>
                      </w:rPr>
                      <w:t>A/S „Swedbank”, konts: LV29HABA00140J056533</w:t>
                    </w:r>
                  </w:p>
                  <w:p w:rsidR="000E73F6" w:rsidRDefault="000E73F6" w:rsidP="000E73F6">
                    <w:pPr>
                      <w:rPr>
                        <w:color w:val="000000"/>
                        <w:sz w:val="14"/>
                        <w:szCs w:val="14"/>
                      </w:rPr>
                    </w:pPr>
                    <w:r>
                      <w:rPr>
                        <w:color w:val="000000"/>
                        <w:sz w:val="14"/>
                        <w:szCs w:val="14"/>
                      </w:rPr>
                      <w:t>Āzenes iela 16-105, Rīga, LV-1048</w:t>
                    </w:r>
                  </w:p>
                  <w:p w:rsidR="000E73F6" w:rsidRDefault="000E73F6" w:rsidP="000E73F6">
                    <w:pPr>
                      <w:rPr>
                        <w:color w:val="000000"/>
                        <w:sz w:val="14"/>
                        <w:szCs w:val="14"/>
                      </w:rPr>
                    </w:pPr>
                    <w:r>
                      <w:rPr>
                        <w:color w:val="000000"/>
                        <w:sz w:val="14"/>
                        <w:szCs w:val="14"/>
                      </w:rPr>
                      <w:t xml:space="preserve">Tālr. </w:t>
                    </w:r>
                    <w:r w:rsidRPr="00DF73EF">
                      <w:rPr>
                        <w:color w:val="000000"/>
                        <w:sz w:val="14"/>
                        <w:szCs w:val="14"/>
                      </w:rPr>
                      <w:t>27859181</w:t>
                    </w:r>
                    <w:r>
                      <w:rPr>
                        <w:color w:val="000000"/>
                        <w:sz w:val="14"/>
                        <w:szCs w:val="14"/>
                      </w:rPr>
                      <w:t>, lmb@lmb.lv</w:t>
                    </w:r>
                  </w:p>
                  <w:p w:rsidR="000E73F6" w:rsidRDefault="000E73F6" w:rsidP="000E73F6">
                    <w:pPr>
                      <w:rPr>
                        <w:color w:val="000000"/>
                        <w:sz w:val="14"/>
                        <w:szCs w:val="14"/>
                      </w:rPr>
                    </w:pPr>
                  </w:p>
                  <w:p w:rsidR="000E73F6" w:rsidRDefault="000E73F6" w:rsidP="000E73F6">
                    <w:pPr>
                      <w:rPr>
                        <w:color w:val="000000"/>
                        <w:sz w:val="14"/>
                        <w:szCs w:val="14"/>
                      </w:rPr>
                    </w:pPr>
                  </w:p>
                </w:txbxContent>
              </v:textbox>
            </v:shape>
          </w:pict>
        </mc:Fallback>
      </mc:AlternateContent>
    </w:r>
    <w:r>
      <w:rPr>
        <w:noProof/>
        <w:lang w:val="lv-LV" w:eastAsia="lv-LV"/>
      </w:rPr>
      <mc:AlternateContent>
        <mc:Choice Requires="wps">
          <w:drawing>
            <wp:anchor distT="0" distB="0" distL="114300" distR="114300" simplePos="0" relativeHeight="251668480" behindDoc="1" locked="0" layoutInCell="1" allowOverlap="1">
              <wp:simplePos x="0" y="0"/>
              <wp:positionH relativeFrom="column">
                <wp:posOffset>-56515</wp:posOffset>
              </wp:positionH>
              <wp:positionV relativeFrom="paragraph">
                <wp:posOffset>80010</wp:posOffset>
              </wp:positionV>
              <wp:extent cx="2001520" cy="9525"/>
              <wp:effectExtent l="635" t="3810" r="0" b="0"/>
              <wp:wrapNone/>
              <wp:docPr id="2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1520" cy="9525"/>
                      </a:xfrm>
                      <a:prstGeom prst="rect">
                        <a:avLst/>
                      </a:prstGeom>
                      <a:solidFill>
                        <a:srgbClr val="8482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rect w14:anchorId="037DDDF0" id="Rectangle 54" o:spid="_x0000_s1026" style="position:absolute;margin-left:-4.45pt;margin-top:6.3pt;width:157.6pt;height:.75pt;z-index:-251648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" fillcolor="#848282" stroked="f">
              <v:stroke joinstyle="round"/>
            </v:rect>
          </w:pict>
        </mc:Fallback>
      </mc:AlternateContent>
    </w:r>
  </w:p>
  <w:p w:rsidR="000E73F6" w:rsidRDefault="000E73F6" w:rsidP="000E73F6">
    <w:pPr>
      <w:pStyle w:val="Header"/>
      <w:rPr>
        <w:lang w:val="lv-LV"/>
      </w:rPr>
    </w:pPr>
  </w:p>
  <w:p w:rsidR="000E73F6" w:rsidRPr="000E73F6" w:rsidRDefault="005F5036" w:rsidP="000E73F6">
    <w:pPr>
      <w:pStyle w:val="Header"/>
      <w:tabs>
        <w:tab w:val="clear" w:pos="4153"/>
        <w:tab w:val="clear" w:pos="8306"/>
        <w:tab w:val="left" w:pos="435"/>
        <w:tab w:val="left" w:pos="6645"/>
      </w:tabs>
      <w:rPr>
        <w:lang w:val="lv-LV"/>
      </w:rPr>
    </w:pPr>
    <w:r>
      <w:rPr>
        <w:noProof/>
        <w:lang w:val="lv-LV" w:eastAsia="lv-LV"/>
      </w:rPr>
      <mc:AlternateContent>
        <mc:Choice Requires="wps">
          <w:drawing>
            <wp:anchor distT="0" distB="0" distL="114300" distR="114300" simplePos="0" relativeHeight="251670528" behindDoc="1" locked="0" layoutInCell="1" allowOverlap="1">
              <wp:simplePos x="0" y="0"/>
              <wp:positionH relativeFrom="column">
                <wp:posOffset>-56515</wp:posOffset>
              </wp:positionH>
              <wp:positionV relativeFrom="paragraph">
                <wp:posOffset>288290</wp:posOffset>
              </wp:positionV>
              <wp:extent cx="5756910" cy="19685"/>
              <wp:effectExtent l="635" t="2540" r="0" b="0"/>
              <wp:wrapNone/>
              <wp:docPr id="2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6910" cy="19685"/>
                      </a:xfrm>
                      <a:prstGeom prst="rect">
                        <a:avLst/>
                      </a:prstGeom>
                      <a:solidFill>
                        <a:srgbClr val="8482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rect w14:anchorId="7168A497" id="Rectangle 56" o:spid="_x0000_s1026" style="position:absolute;margin-left:-4.45pt;margin-top:22.7pt;width:453.3pt;height:1.55pt;z-index:-251645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" fillcolor="#848282" stroked="f">
              <v:stroke joinstyle="round"/>
            </v:rect>
          </w:pict>
        </mc:Fallback>
      </mc:AlternateContent>
    </w:r>
    <w:r w:rsidR="000E73F6">
      <w:rPr>
        <w:lang w:val="lv-LV"/>
      </w:rPr>
      <w:tab/>
    </w:r>
  </w:p>
  <w:p w:rsidR="000E73F6" w:rsidRDefault="000E73F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32B" w:rsidRDefault="00B4632B" w:rsidP="00B4632B">
    <w:pPr>
      <w:pStyle w:val="Header"/>
    </w:pPr>
    <w:r>
      <w:t xml:space="preserve">                </w:t>
    </w:r>
    <w:r>
      <w:tab/>
      <w:t xml:space="preserve">              </w:t>
    </w:r>
    <w:r w:rsidR="005F5036">
      <w:rPr>
        <w:noProof/>
        <w:lang w:val="lv-LV" w:eastAsia="lv-LV"/>
      </w:rPr>
      <mc:AlternateContent>
        <mc:Choice Requires="wps">
          <w:drawing>
            <wp:anchor distT="0" distB="0" distL="114935" distR="114935" simplePos="0" relativeHeight="251657216" behindDoc="1" locked="0" layoutInCell="1" allowOverlap="1">
              <wp:simplePos x="0" y="0"/>
              <wp:positionH relativeFrom="column">
                <wp:posOffset>4896485</wp:posOffset>
              </wp:positionH>
              <wp:positionV relativeFrom="paragraph">
                <wp:posOffset>741680</wp:posOffset>
              </wp:positionV>
              <wp:extent cx="36830" cy="173355"/>
              <wp:effectExtent l="635" t="8255" r="635" b="8890"/>
              <wp:wrapNone/>
              <wp:docPr id="2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 cy="173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632B" w:rsidRDefault="00B4632B" w:rsidP="00B4632B">
                          <w:pPr>
                            <w:rPr>
                              <w:color w:val="000000"/>
                            </w:rPr>
                          </w:pPr>
                          <w:r>
                            <w:rPr>
                              <w:color w:val="00000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3" o:spid="_x0000_s1030" type="#_x0000_t202" style="position:absolute;margin-left:385.55pt;margin-top:58.4pt;width:2.9pt;height:13.6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" stroked="f">
              <v:fill opacity="0"/>
              <v:textbox inset="0,0,0,0">
                <w:txbxContent>
                  <w:p w:rsidR="00B4632B" w:rsidRDefault="00B4632B" w:rsidP="00B4632B">
                    <w:pPr>
                      <w:rPr>
                        <w:color w:val="000000"/>
                      </w:rPr>
                    </w:pPr>
                    <w:r>
                      <w:rPr>
                        <w:color w:val="000000"/>
                      </w:rPr>
                      <w:t xml:space="preserve"> </w:t>
                    </w:r>
                  </w:p>
                </w:txbxContent>
              </v:textbox>
            </v:shape>
          </w:pict>
        </mc:Fallback>
      </mc:AlternateContent>
    </w:r>
    <w:r w:rsidR="005F5036">
      <w:rPr>
        <w:noProof/>
        <w:lang w:val="lv-LV" w:eastAsia="lv-LV"/>
      </w:rPr>
      <mc:AlternateContent>
        <mc:Choice Requires="wps">
          <w:drawing>
            <wp:anchor distT="0" distB="0" distL="114300" distR="114300" simplePos="0" relativeHeight="251656192" behindDoc="1" locked="0" layoutInCell="1" allowOverlap="1">
              <wp:simplePos x="0" y="0"/>
              <wp:positionH relativeFrom="column">
                <wp:posOffset>3766185</wp:posOffset>
              </wp:positionH>
              <wp:positionV relativeFrom="paragraph">
                <wp:posOffset>795655</wp:posOffset>
              </wp:positionV>
              <wp:extent cx="1572260" cy="113665"/>
              <wp:effectExtent l="3810" t="0" r="0" b="0"/>
              <wp:wrapNone/>
              <wp:docPr id="2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2260"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rect w14:anchorId="1722A6CA" id="Rectangle 41" o:spid="_x0000_s1026" style="position:absolute;margin-left:296.55pt;margin-top:62.65pt;width:123.8pt;height:8.9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" filled="f" stroked="f">
              <v:stroke joinstyle="round"/>
            </v:rect>
          </w:pict>
        </mc:Fallback>
      </mc:AlternateContent>
    </w:r>
    <w:r w:rsidR="005F5036">
      <w:rPr>
        <w:noProof/>
        <w:lang w:val="lv-LV" w:eastAsia="lv-LV"/>
      </w:rPr>
      <mc:AlternateContent>
        <mc:Choice Requires="wps">
          <w:drawing>
            <wp:anchor distT="0" distB="0" distL="114935" distR="114935" simplePos="0" relativeHeight="251655168" behindDoc="1" locked="0" layoutInCell="1" allowOverlap="1">
              <wp:simplePos x="0" y="0"/>
              <wp:positionH relativeFrom="column">
                <wp:posOffset>4387850</wp:posOffset>
              </wp:positionH>
              <wp:positionV relativeFrom="paragraph">
                <wp:posOffset>804545</wp:posOffset>
              </wp:positionV>
              <wp:extent cx="36830" cy="173355"/>
              <wp:effectExtent l="6350" t="4445" r="4445" b="3175"/>
              <wp:wrapNone/>
              <wp:docPr id="2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 cy="173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632B" w:rsidRDefault="00B4632B" w:rsidP="00B4632B">
                          <w:pPr>
                            <w:rPr>
                              <w:color w:val="000000"/>
                            </w:rPr>
                          </w:pPr>
                          <w:r>
                            <w:rPr>
                              <w:color w:val="00000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id="Text Box 40" o:spid="_x0000_s1031" type="#_x0000_t202" style="position:absolute;margin-left:345.5pt;margin-top:63.35pt;width:2.9pt;height:13.6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" stroked="f">
              <v:fill opacity="0"/>
              <v:textbox inset="0,0,0,0">
                <w:txbxContent>
                  <w:p w:rsidR="00B4632B" w:rsidRDefault="00B4632B" w:rsidP="00B4632B">
                    <w:pPr>
                      <w:rPr>
                        <w:color w:val="000000"/>
                      </w:rPr>
                    </w:pPr>
                    <w:r>
                      <w:rPr>
                        <w:color w:val="000000"/>
                      </w:rPr>
                      <w:t xml:space="preserve"> </w:t>
                    </w:r>
                  </w:p>
                </w:txbxContent>
              </v:textbox>
            </v:shape>
          </w:pict>
        </mc:Fallback>
      </mc:AlternateContent>
    </w:r>
    <w:r w:rsidR="005F5036">
      <w:rPr>
        <w:noProof/>
        <w:lang w:val="lv-LV" w:eastAsia="lv-LV"/>
      </w:rPr>
      <mc:AlternateContent>
        <mc:Choice Requires="wps">
          <w:drawing>
            <wp:anchor distT="0" distB="0" distL="114935" distR="114935" simplePos="0" relativeHeight="251654144" behindDoc="1" locked="0" layoutInCell="1" allowOverlap="1">
              <wp:simplePos x="0" y="0"/>
              <wp:positionH relativeFrom="column">
                <wp:posOffset>4128135</wp:posOffset>
              </wp:positionH>
              <wp:positionV relativeFrom="paragraph">
                <wp:posOffset>759460</wp:posOffset>
              </wp:positionV>
              <wp:extent cx="20955" cy="100330"/>
              <wp:effectExtent l="3810" t="6985" r="3810" b="6985"/>
              <wp:wrapNone/>
              <wp:docPr id="1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 cy="1003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632B" w:rsidRDefault="00B4632B" w:rsidP="00B4632B">
                          <w:pPr>
                            <w:rPr>
                              <w:color w:val="000000"/>
                              <w:sz w:val="14"/>
                              <w:szCs w:val="14"/>
                            </w:rPr>
                          </w:pPr>
                          <w:r>
                            <w:rPr>
                              <w:color w:val="000000"/>
                              <w:sz w:val="14"/>
                              <w:szCs w:val="1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id="Text Box 39" o:spid="_x0000_s1032" type="#_x0000_t202" style="position:absolute;margin-left:325.05pt;margin-top:59.8pt;width:1.65pt;height:7.9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" stroked="f">
              <v:fill opacity="0"/>
              <v:textbox inset="0,0,0,0">
                <w:txbxContent>
                  <w:p w:rsidR="00B4632B" w:rsidRDefault="00B4632B" w:rsidP="00B4632B">
                    <w:pPr>
                      <w:rPr>
                        <w:color w:val="000000"/>
                        <w:sz w:val="14"/>
                        <w:szCs w:val="14"/>
                      </w:rPr>
                    </w:pPr>
                    <w:r>
                      <w:rPr>
                        <w:color w:val="000000"/>
                        <w:sz w:val="14"/>
                        <w:szCs w:val="14"/>
                      </w:rPr>
                      <w:t xml:space="preserve"> </w:t>
                    </w:r>
                  </w:p>
                </w:txbxContent>
              </v:textbox>
            </v:shape>
          </w:pict>
        </mc:Fallback>
      </mc:AlternateContent>
    </w:r>
    <w:r w:rsidR="005F5036">
      <w:rPr>
        <w:noProof/>
        <w:lang w:val="lv-LV" w:eastAsia="lv-LV"/>
      </w:rPr>
      <mc:AlternateContent>
        <mc:Choice Requires="wps">
          <w:drawing>
            <wp:anchor distT="0" distB="0" distL="114935" distR="114935" simplePos="0" relativeHeight="251653120" behindDoc="1" locked="0" layoutInCell="1" allowOverlap="1">
              <wp:simplePos x="0" y="0"/>
              <wp:positionH relativeFrom="column">
                <wp:posOffset>5577840</wp:posOffset>
              </wp:positionH>
              <wp:positionV relativeFrom="paragraph">
                <wp:posOffset>659130</wp:posOffset>
              </wp:positionV>
              <wp:extent cx="20955" cy="100330"/>
              <wp:effectExtent l="5715" t="1905" r="1905" b="2540"/>
              <wp:wrapNone/>
              <wp:docPr id="1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 cy="1003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632B" w:rsidRDefault="00B4632B" w:rsidP="00B4632B">
                          <w:pPr>
                            <w:rPr>
                              <w:color w:val="000000"/>
                              <w:sz w:val="14"/>
                              <w:szCs w:val="14"/>
                            </w:rPr>
                          </w:pPr>
                          <w:r>
                            <w:rPr>
                              <w:color w:val="000000"/>
                              <w:sz w:val="14"/>
                              <w:szCs w:val="1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id="Text Box 38" o:spid="_x0000_s1033" type="#_x0000_t202" style="position:absolute;margin-left:439.2pt;margin-top:51.9pt;width:1.65pt;height:7.9pt;z-index:-2516633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" stroked="f">
              <v:fill opacity="0"/>
              <v:textbox inset="0,0,0,0">
                <w:txbxContent>
                  <w:p w:rsidR="00B4632B" w:rsidRDefault="00B4632B" w:rsidP="00B4632B">
                    <w:pPr>
                      <w:rPr>
                        <w:color w:val="000000"/>
                        <w:sz w:val="14"/>
                        <w:szCs w:val="14"/>
                      </w:rPr>
                    </w:pPr>
                    <w:r>
                      <w:rPr>
                        <w:color w:val="000000"/>
                        <w:sz w:val="14"/>
                        <w:szCs w:val="14"/>
                      </w:rPr>
                      <w:t xml:space="preserve"> </w:t>
                    </w:r>
                  </w:p>
                </w:txbxContent>
              </v:textbox>
            </v:shape>
          </w:pict>
        </mc:Fallback>
      </mc:AlternateContent>
    </w:r>
    <w:r w:rsidR="005F5036">
      <w:rPr>
        <w:noProof/>
        <w:lang w:val="lv-LV" w:eastAsia="lv-LV"/>
      </w:rPr>
      <mc:AlternateContent>
        <mc:Choice Requires="wps">
          <w:drawing>
            <wp:anchor distT="0" distB="0" distL="114300" distR="114300" simplePos="0" relativeHeight="251652096" behindDoc="1" locked="0" layoutInCell="1" allowOverlap="1">
              <wp:simplePos x="0" y="0"/>
              <wp:positionH relativeFrom="column">
                <wp:posOffset>4128135</wp:posOffset>
              </wp:positionH>
              <wp:positionV relativeFrom="paragraph">
                <wp:posOffset>661035</wp:posOffset>
              </wp:positionV>
              <wp:extent cx="1572260" cy="135890"/>
              <wp:effectExtent l="3810" t="3810" r="0" b="3175"/>
              <wp:wrapNone/>
              <wp:docPr id="17"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2260" cy="135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rect w14:anchorId="6F69BDBE" id="Rectangle 36" o:spid="_x0000_s1026" style="position:absolute;margin-left:325.05pt;margin-top:52.05pt;width:123.8pt;height:10.7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" filled="f" stroked="f">
              <v:stroke joinstyle="round"/>
            </v:rect>
          </w:pict>
        </mc:Fallback>
      </mc:AlternateContent>
    </w:r>
    <w:r w:rsidR="005F5036">
      <w:rPr>
        <w:noProof/>
        <w:lang w:val="lv-LV" w:eastAsia="lv-LV"/>
      </w:rPr>
      <mc:AlternateContent>
        <mc:Choice Requires="wps">
          <w:drawing>
            <wp:anchor distT="0" distB="0" distL="114935" distR="114935" simplePos="0" relativeHeight="251651072" behindDoc="1" locked="0" layoutInCell="1" allowOverlap="1">
              <wp:simplePos x="0" y="0"/>
              <wp:positionH relativeFrom="column">
                <wp:posOffset>2223770</wp:posOffset>
              </wp:positionH>
              <wp:positionV relativeFrom="paragraph">
                <wp:posOffset>718820</wp:posOffset>
              </wp:positionV>
              <wp:extent cx="36830" cy="173355"/>
              <wp:effectExtent l="4445" t="4445" r="6350" b="3175"/>
              <wp:wrapNone/>
              <wp:docPr id="1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 cy="173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632B" w:rsidRDefault="00B4632B" w:rsidP="00B4632B">
                          <w:pPr>
                            <w:rPr>
                              <w:color w:val="000000"/>
                            </w:rPr>
                          </w:pPr>
                          <w:r>
                            <w:rPr>
                              <w:color w:val="00000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id="Text Box 35" o:spid="_x0000_s1034" type="#_x0000_t202" style="position:absolute;margin-left:175.1pt;margin-top:56.6pt;width:2.9pt;height:13.65pt;z-index:-2516654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" stroked="f">
              <v:fill opacity="0"/>
              <v:textbox inset="0,0,0,0">
                <w:txbxContent>
                  <w:p w:rsidR="00B4632B" w:rsidRDefault="00B4632B" w:rsidP="00B4632B">
                    <w:pPr>
                      <w:rPr>
                        <w:color w:val="000000"/>
                      </w:rPr>
                    </w:pPr>
                    <w:r>
                      <w:rPr>
                        <w:color w:val="000000"/>
                      </w:rPr>
                      <w:t xml:space="preserve"> </w:t>
                    </w:r>
                  </w:p>
                </w:txbxContent>
              </v:textbox>
            </v:shape>
          </w:pict>
        </mc:Fallback>
      </mc:AlternateContent>
    </w:r>
    <w:r w:rsidR="005F5036">
      <w:rPr>
        <w:noProof/>
        <w:lang w:val="lv-LV" w:eastAsia="lv-LV"/>
      </w:rPr>
      <mc:AlternateContent>
        <mc:Choice Requires="wps">
          <w:drawing>
            <wp:anchor distT="0" distB="0" distL="114935" distR="114935" simplePos="0" relativeHeight="251650048" behindDoc="1" locked="0" layoutInCell="1" allowOverlap="1">
              <wp:simplePos x="0" y="0"/>
              <wp:positionH relativeFrom="column">
                <wp:posOffset>532130</wp:posOffset>
              </wp:positionH>
              <wp:positionV relativeFrom="paragraph">
                <wp:posOffset>620395</wp:posOffset>
              </wp:positionV>
              <wp:extent cx="36830" cy="173355"/>
              <wp:effectExtent l="8255" t="1270" r="2540" b="6350"/>
              <wp:wrapNone/>
              <wp:docPr id="1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 cy="173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632B" w:rsidRDefault="00B4632B" w:rsidP="00B4632B">
                          <w:pPr>
                            <w:rPr>
                              <w:color w:val="000000"/>
                            </w:rPr>
                          </w:pPr>
                          <w:r>
                            <w:rPr>
                              <w:color w:val="00000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id="Text Box 32" o:spid="_x0000_s1035" type="#_x0000_t202" style="position:absolute;margin-left:41.9pt;margin-top:48.85pt;width:2.9pt;height:13.65pt;z-index:-2516664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" stroked="f">
              <v:fill opacity="0"/>
              <v:textbox inset="0,0,0,0">
                <w:txbxContent>
                  <w:p w:rsidR="00B4632B" w:rsidRDefault="00B4632B" w:rsidP="00B4632B">
                    <w:pPr>
                      <w:rPr>
                        <w:color w:val="000000"/>
                      </w:rPr>
                    </w:pPr>
                    <w:r>
                      <w:rPr>
                        <w:color w:val="000000"/>
                      </w:rPr>
                      <w:t xml:space="preserve"> </w:t>
                    </w:r>
                  </w:p>
                </w:txbxContent>
              </v:textbox>
            </v:shape>
          </w:pict>
        </mc:Fallback>
      </mc:AlternateContent>
    </w:r>
    <w:r w:rsidR="005F5036">
      <w:rPr>
        <w:noProof/>
        <w:lang w:val="lv-LV" w:eastAsia="lv-LV"/>
      </w:rPr>
      <mc:AlternateContent>
        <mc:Choice Requires="wps">
          <w:drawing>
            <wp:anchor distT="0" distB="0" distL="114300" distR="114300" simplePos="0" relativeHeight="251648000" behindDoc="1" locked="0" layoutInCell="1" allowOverlap="1">
              <wp:simplePos x="0" y="0"/>
              <wp:positionH relativeFrom="column">
                <wp:posOffset>-302260</wp:posOffset>
              </wp:positionH>
              <wp:positionV relativeFrom="paragraph">
                <wp:posOffset>674370</wp:posOffset>
              </wp:positionV>
              <wp:extent cx="970915" cy="132715"/>
              <wp:effectExtent l="2540" t="0" r="0" b="2540"/>
              <wp:wrapNone/>
              <wp:docPr id="14"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0915"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rect w14:anchorId="64A5A6FF" id="Rectangle 30" o:spid="_x0000_s1026" style="position:absolute;margin-left:-23.8pt;margin-top:53.1pt;width:76.45pt;height:10.45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" filled="f" stroked="f">
              <v:stroke joinstyle="round"/>
            </v:rect>
          </w:pict>
        </mc:Fallback>
      </mc:AlternateContent>
    </w:r>
    <w:r w:rsidR="005F5036">
      <w:rPr>
        <w:noProof/>
        <w:lang w:val="lv-LV" w:eastAsia="lv-LV"/>
      </w:rPr>
      <mc:AlternateContent>
        <mc:Choice Requires="wps">
          <w:drawing>
            <wp:anchor distT="0" distB="0" distL="114300" distR="114300" simplePos="0" relativeHeight="251646976" behindDoc="1" locked="0" layoutInCell="1" allowOverlap="1">
              <wp:simplePos x="0" y="0"/>
              <wp:positionH relativeFrom="column">
                <wp:posOffset>5730240</wp:posOffset>
              </wp:positionH>
              <wp:positionV relativeFrom="paragraph">
                <wp:posOffset>641350</wp:posOffset>
              </wp:positionV>
              <wp:extent cx="5715" cy="10160"/>
              <wp:effectExtent l="5715" t="3175" r="7620" b="5715"/>
              <wp:wrapNone/>
              <wp:docPr id="13"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10160"/>
                      </a:xfrm>
                      <a:custGeom>
                        <a:avLst/>
                        <a:gdLst>
                          <a:gd name="T0" fmla="*/ 0 w 9"/>
                          <a:gd name="T1" fmla="*/ 16 h 16"/>
                          <a:gd name="T2" fmla="*/ 2 w 9"/>
                          <a:gd name="T3" fmla="*/ 14 h 16"/>
                          <a:gd name="T4" fmla="*/ 4 w 9"/>
                          <a:gd name="T5" fmla="*/ 14 h 16"/>
                          <a:gd name="T6" fmla="*/ 7 w 9"/>
                          <a:gd name="T7" fmla="*/ 14 h 16"/>
                          <a:gd name="T8" fmla="*/ 7 w 9"/>
                          <a:gd name="T9" fmla="*/ 14 h 16"/>
                          <a:gd name="T10" fmla="*/ 9 w 9"/>
                          <a:gd name="T11" fmla="*/ 12 h 16"/>
                          <a:gd name="T12" fmla="*/ 9 w 9"/>
                          <a:gd name="T13" fmla="*/ 9 h 16"/>
                          <a:gd name="T14" fmla="*/ 9 w 9"/>
                          <a:gd name="T15" fmla="*/ 5 h 16"/>
                          <a:gd name="T16" fmla="*/ 7 w 9"/>
                          <a:gd name="T17" fmla="*/ 2 h 16"/>
                          <a:gd name="T18" fmla="*/ 7 w 9"/>
                          <a:gd name="T19" fmla="*/ 2 h 16"/>
                          <a:gd name="T20" fmla="*/ 4 w 9"/>
                          <a:gd name="T21" fmla="*/ 2 h 16"/>
                          <a:gd name="T22" fmla="*/ 2 w 9"/>
                          <a:gd name="T23" fmla="*/ 2 h 16"/>
                          <a:gd name="T24" fmla="*/ 0 w 9"/>
                          <a:gd name="T25" fmla="*/ 0 h 16"/>
                          <a:gd name="T26" fmla="*/ 0 w 9"/>
                          <a:gd name="T27" fmla="*/ 16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9" h="16">
                            <a:moveTo>
                              <a:pt x="0" y="16"/>
                            </a:moveTo>
                            <a:lnTo>
                              <a:pt x="2" y="14"/>
                            </a:lnTo>
                            <a:lnTo>
                              <a:pt x="4" y="14"/>
                            </a:lnTo>
                            <a:lnTo>
                              <a:pt x="7" y="14"/>
                            </a:lnTo>
                            <a:lnTo>
                              <a:pt x="9" y="12"/>
                            </a:lnTo>
                            <a:lnTo>
                              <a:pt x="9" y="9"/>
                            </a:lnTo>
                            <a:lnTo>
                              <a:pt x="9" y="5"/>
                            </a:lnTo>
                            <a:lnTo>
                              <a:pt x="7" y="2"/>
                            </a:lnTo>
                            <a:lnTo>
                              <a:pt x="4" y="2"/>
                            </a:lnTo>
                            <a:lnTo>
                              <a:pt x="2" y="2"/>
                            </a:lnTo>
                            <a:lnTo>
                              <a:pt x="0" y="0"/>
                            </a:lnTo>
                            <a:lnTo>
                              <a:pt x="0" y="16"/>
                            </a:lnTo>
                            <a:close/>
                          </a:path>
                        </a:pathLst>
                      </a:custGeom>
                      <a:solidFill>
                        <a:srgbClr val="8482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1BDE8E01" id="Freeform 29" o:spid="_x0000_s1026" style="position:absolute;margin-left:451.2pt;margin-top:50.5pt;width:.45pt;height:.8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" path="m,16l2,14r2,l7,14,9,12,9,9,9,5,7,2,4,2,2,2,,,,16xe" fillcolor="#848282" stroked="f">
              <v:path o:connecttype="custom" o:connectlocs="0,10160;1270,8890;2540,8890;4445,8890;4445,8890;5715,7620;5715,5715;5715,3175;4445,1270;4445,1270;2540,1270;1270,1270;0,0;0,10160" o:connectangles="0,0,0,0,0,0,0,0,0,0,0,0,0,0"/>
            </v:shape>
          </w:pict>
        </mc:Fallback>
      </mc:AlternateContent>
    </w:r>
    <w:r w:rsidR="005F5036">
      <w:rPr>
        <w:noProof/>
        <w:lang w:val="lv-LV" w:eastAsia="lv-LV"/>
      </w:rPr>
      <mc:AlternateContent>
        <mc:Choice Requires="wps">
          <w:drawing>
            <wp:anchor distT="0" distB="0" distL="114300" distR="114300" simplePos="0" relativeHeight="251645952" behindDoc="1" locked="0" layoutInCell="1" allowOverlap="1">
              <wp:simplePos x="0" y="0"/>
              <wp:positionH relativeFrom="column">
                <wp:posOffset>3295650</wp:posOffset>
              </wp:positionH>
              <wp:positionV relativeFrom="paragraph">
                <wp:posOffset>641350</wp:posOffset>
              </wp:positionV>
              <wp:extent cx="4445" cy="8890"/>
              <wp:effectExtent l="0" t="3175" r="5080" b="6985"/>
              <wp:wrapNone/>
              <wp:docPr id="12"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890"/>
                      </a:xfrm>
                      <a:custGeom>
                        <a:avLst/>
                        <a:gdLst>
                          <a:gd name="T0" fmla="*/ 7 w 7"/>
                          <a:gd name="T1" fmla="*/ 0 h 14"/>
                          <a:gd name="T2" fmla="*/ 4 w 7"/>
                          <a:gd name="T3" fmla="*/ 0 h 14"/>
                          <a:gd name="T4" fmla="*/ 4 w 7"/>
                          <a:gd name="T5" fmla="*/ 0 h 14"/>
                          <a:gd name="T6" fmla="*/ 2 w 7"/>
                          <a:gd name="T7" fmla="*/ 2 h 14"/>
                          <a:gd name="T8" fmla="*/ 2 w 7"/>
                          <a:gd name="T9" fmla="*/ 2 h 14"/>
                          <a:gd name="T10" fmla="*/ 0 w 7"/>
                          <a:gd name="T11" fmla="*/ 5 h 14"/>
                          <a:gd name="T12" fmla="*/ 0 w 7"/>
                          <a:gd name="T13" fmla="*/ 7 h 14"/>
                          <a:gd name="T14" fmla="*/ 0 w 7"/>
                          <a:gd name="T15" fmla="*/ 9 h 14"/>
                          <a:gd name="T16" fmla="*/ 2 w 7"/>
                          <a:gd name="T17" fmla="*/ 12 h 14"/>
                          <a:gd name="T18" fmla="*/ 2 w 7"/>
                          <a:gd name="T19" fmla="*/ 14 h 14"/>
                          <a:gd name="T20" fmla="*/ 4 w 7"/>
                          <a:gd name="T21" fmla="*/ 14 h 14"/>
                          <a:gd name="T22" fmla="*/ 4 w 7"/>
                          <a:gd name="T23" fmla="*/ 14 h 14"/>
                          <a:gd name="T24" fmla="*/ 7 w 7"/>
                          <a:gd name="T25" fmla="*/ 14 h 14"/>
                          <a:gd name="T26" fmla="*/ 7 w 7"/>
                          <a:gd name="T27"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7" h="14">
                            <a:moveTo>
                              <a:pt x="7" y="0"/>
                            </a:moveTo>
                            <a:lnTo>
                              <a:pt x="4" y="0"/>
                            </a:lnTo>
                            <a:lnTo>
                              <a:pt x="2" y="2"/>
                            </a:lnTo>
                            <a:lnTo>
                              <a:pt x="0" y="5"/>
                            </a:lnTo>
                            <a:lnTo>
                              <a:pt x="0" y="7"/>
                            </a:lnTo>
                            <a:lnTo>
                              <a:pt x="0" y="9"/>
                            </a:lnTo>
                            <a:lnTo>
                              <a:pt x="2" y="12"/>
                            </a:lnTo>
                            <a:lnTo>
                              <a:pt x="2" y="14"/>
                            </a:lnTo>
                            <a:lnTo>
                              <a:pt x="4" y="14"/>
                            </a:lnTo>
                            <a:lnTo>
                              <a:pt x="7" y="14"/>
                            </a:lnTo>
                            <a:lnTo>
                              <a:pt x="7" y="0"/>
                            </a:lnTo>
                            <a:close/>
                          </a:path>
                        </a:pathLst>
                      </a:custGeom>
                      <a:solidFill>
                        <a:srgbClr val="8482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1EE755A4" id="Freeform 27" o:spid="_x0000_s1026" style="position:absolute;margin-left:259.5pt;margin-top:50.5pt;width:.35pt;height:.7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" path="m7,l4,,2,2,,5,,7,,9r2,3l2,14r2,l7,14,7,xe" fillcolor="#848282" stroked="f">
              <v:path o:connecttype="custom" o:connectlocs="4445,0;2540,0;2540,0;1270,1270;1270,1270;0,3175;0,4445;0,5715;1270,7620;1270,8890;2540,8890;2540,8890;4445,8890;4445,0" o:connectangles="0,0,0,0,0,0,0,0,0,0,0,0,0,0"/>
            </v:shape>
          </w:pict>
        </mc:Fallback>
      </mc:AlternateContent>
    </w:r>
    <w:r w:rsidR="005F5036">
      <w:rPr>
        <w:noProof/>
        <w:lang w:val="lv-LV" w:eastAsia="lv-LV"/>
      </w:rPr>
      <mc:AlternateContent>
        <mc:Choice Requires="wps">
          <w:drawing>
            <wp:anchor distT="0" distB="0" distL="114300" distR="114300" simplePos="0" relativeHeight="251644928" behindDoc="1" locked="0" layoutInCell="1" allowOverlap="1">
              <wp:simplePos x="0" y="0"/>
              <wp:positionH relativeFrom="column">
                <wp:posOffset>2012950</wp:posOffset>
              </wp:positionH>
              <wp:positionV relativeFrom="paragraph">
                <wp:posOffset>645795</wp:posOffset>
              </wp:positionV>
              <wp:extent cx="4445" cy="10795"/>
              <wp:effectExtent l="3175" t="7620" r="1905" b="635"/>
              <wp:wrapNone/>
              <wp:docPr id="11"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10795"/>
                      </a:xfrm>
                      <a:custGeom>
                        <a:avLst/>
                        <a:gdLst>
                          <a:gd name="T0" fmla="*/ 0 w 7"/>
                          <a:gd name="T1" fmla="*/ 17 h 17"/>
                          <a:gd name="T2" fmla="*/ 2 w 7"/>
                          <a:gd name="T3" fmla="*/ 17 h 17"/>
                          <a:gd name="T4" fmla="*/ 2 w 7"/>
                          <a:gd name="T5" fmla="*/ 14 h 17"/>
                          <a:gd name="T6" fmla="*/ 4 w 7"/>
                          <a:gd name="T7" fmla="*/ 14 h 17"/>
                          <a:gd name="T8" fmla="*/ 4 w 7"/>
                          <a:gd name="T9" fmla="*/ 14 h 17"/>
                          <a:gd name="T10" fmla="*/ 7 w 7"/>
                          <a:gd name="T11" fmla="*/ 12 h 17"/>
                          <a:gd name="T12" fmla="*/ 7 w 7"/>
                          <a:gd name="T13" fmla="*/ 7 h 17"/>
                          <a:gd name="T14" fmla="*/ 7 w 7"/>
                          <a:gd name="T15" fmla="*/ 5 h 17"/>
                          <a:gd name="T16" fmla="*/ 4 w 7"/>
                          <a:gd name="T17" fmla="*/ 2 h 17"/>
                          <a:gd name="T18" fmla="*/ 4 w 7"/>
                          <a:gd name="T19" fmla="*/ 2 h 17"/>
                          <a:gd name="T20" fmla="*/ 2 w 7"/>
                          <a:gd name="T21" fmla="*/ 2 h 17"/>
                          <a:gd name="T22" fmla="*/ 2 w 7"/>
                          <a:gd name="T23" fmla="*/ 0 h 17"/>
                          <a:gd name="T24" fmla="*/ 0 w 7"/>
                          <a:gd name="T25" fmla="*/ 0 h 17"/>
                          <a:gd name="T26" fmla="*/ 0 w 7"/>
                          <a:gd name="T27" fmla="*/ 17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7" h="17">
                            <a:moveTo>
                              <a:pt x="0" y="17"/>
                            </a:moveTo>
                            <a:lnTo>
                              <a:pt x="2" y="17"/>
                            </a:lnTo>
                            <a:lnTo>
                              <a:pt x="2" y="14"/>
                            </a:lnTo>
                            <a:lnTo>
                              <a:pt x="4" y="14"/>
                            </a:lnTo>
                            <a:lnTo>
                              <a:pt x="7" y="12"/>
                            </a:lnTo>
                            <a:lnTo>
                              <a:pt x="7" y="7"/>
                            </a:lnTo>
                            <a:lnTo>
                              <a:pt x="7" y="5"/>
                            </a:lnTo>
                            <a:lnTo>
                              <a:pt x="4" y="2"/>
                            </a:lnTo>
                            <a:lnTo>
                              <a:pt x="2" y="2"/>
                            </a:lnTo>
                            <a:lnTo>
                              <a:pt x="2" y="0"/>
                            </a:lnTo>
                            <a:lnTo>
                              <a:pt x="0" y="0"/>
                            </a:lnTo>
                            <a:lnTo>
                              <a:pt x="0" y="17"/>
                            </a:lnTo>
                            <a:close/>
                          </a:path>
                        </a:pathLst>
                      </a:custGeom>
                      <a:solidFill>
                        <a:srgbClr val="8482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5D3D016F" id="Freeform 26" o:spid="_x0000_s1026" style="position:absolute;margin-left:158.5pt;margin-top:50.85pt;width:.35pt;height:.85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" path="m,17r2,l2,14r2,l7,12,7,7,7,5,4,2,2,2,2,,,,,17xe" fillcolor="#848282" stroked="f">
              <v:path o:connecttype="custom" o:connectlocs="0,10795;1270,10795;1270,8890;2540,8890;2540,8890;4445,7620;4445,4445;4445,3175;2540,1270;2540,1270;1270,1270;1270,0;0,0;0,10795" o:connectangles="0,0,0,0,0,0,0,0,0,0,0,0,0,0"/>
            </v:shape>
          </w:pict>
        </mc:Fallback>
      </mc:AlternateContent>
    </w:r>
    <w:r w:rsidR="005F5036">
      <w:rPr>
        <w:noProof/>
        <w:lang w:val="lv-LV" w:eastAsia="lv-LV"/>
      </w:rPr>
      <mc:AlternateContent>
        <mc:Choice Requires="wps">
          <w:drawing>
            <wp:anchor distT="0" distB="0" distL="114300" distR="114300" simplePos="0" relativeHeight="251642880" behindDoc="1" locked="0" layoutInCell="1" allowOverlap="1">
              <wp:simplePos x="0" y="0"/>
              <wp:positionH relativeFrom="column">
                <wp:posOffset>-333375</wp:posOffset>
              </wp:positionH>
              <wp:positionV relativeFrom="paragraph">
                <wp:posOffset>647065</wp:posOffset>
              </wp:positionV>
              <wp:extent cx="6350" cy="9525"/>
              <wp:effectExtent l="0" t="8890" r="3175" b="635"/>
              <wp:wrapNone/>
              <wp:docPr id="10"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9525"/>
                      </a:xfrm>
                      <a:custGeom>
                        <a:avLst/>
                        <a:gdLst>
                          <a:gd name="T0" fmla="*/ 9 w 9"/>
                          <a:gd name="T1" fmla="*/ 0 h 15"/>
                          <a:gd name="T2" fmla="*/ 7 w 9"/>
                          <a:gd name="T3" fmla="*/ 0 h 15"/>
                          <a:gd name="T4" fmla="*/ 5 w 9"/>
                          <a:gd name="T5" fmla="*/ 0 h 15"/>
                          <a:gd name="T6" fmla="*/ 2 w 9"/>
                          <a:gd name="T7" fmla="*/ 0 h 15"/>
                          <a:gd name="T8" fmla="*/ 2 w 9"/>
                          <a:gd name="T9" fmla="*/ 3 h 15"/>
                          <a:gd name="T10" fmla="*/ 0 w 9"/>
                          <a:gd name="T11" fmla="*/ 5 h 15"/>
                          <a:gd name="T12" fmla="*/ 0 w 9"/>
                          <a:gd name="T13" fmla="*/ 7 h 15"/>
                          <a:gd name="T14" fmla="*/ 0 w 9"/>
                          <a:gd name="T15" fmla="*/ 10 h 15"/>
                          <a:gd name="T16" fmla="*/ 2 w 9"/>
                          <a:gd name="T17" fmla="*/ 12 h 15"/>
                          <a:gd name="T18" fmla="*/ 2 w 9"/>
                          <a:gd name="T19" fmla="*/ 15 h 15"/>
                          <a:gd name="T20" fmla="*/ 5 w 9"/>
                          <a:gd name="T21" fmla="*/ 15 h 15"/>
                          <a:gd name="T22" fmla="*/ 7 w 9"/>
                          <a:gd name="T23" fmla="*/ 15 h 15"/>
                          <a:gd name="T24" fmla="*/ 9 w 9"/>
                          <a:gd name="T25" fmla="*/ 15 h 15"/>
                          <a:gd name="T26" fmla="*/ 9 w 9"/>
                          <a:gd name="T27"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9" h="15">
                            <a:moveTo>
                              <a:pt x="9" y="0"/>
                            </a:moveTo>
                            <a:lnTo>
                              <a:pt x="7" y="0"/>
                            </a:lnTo>
                            <a:lnTo>
                              <a:pt x="5" y="0"/>
                            </a:lnTo>
                            <a:lnTo>
                              <a:pt x="2" y="0"/>
                            </a:lnTo>
                            <a:lnTo>
                              <a:pt x="2" y="3"/>
                            </a:lnTo>
                            <a:lnTo>
                              <a:pt x="0" y="5"/>
                            </a:lnTo>
                            <a:lnTo>
                              <a:pt x="0" y="7"/>
                            </a:lnTo>
                            <a:lnTo>
                              <a:pt x="0" y="10"/>
                            </a:lnTo>
                            <a:lnTo>
                              <a:pt x="2" y="12"/>
                            </a:lnTo>
                            <a:lnTo>
                              <a:pt x="2" y="15"/>
                            </a:lnTo>
                            <a:lnTo>
                              <a:pt x="5" y="15"/>
                            </a:lnTo>
                            <a:lnTo>
                              <a:pt x="7" y="15"/>
                            </a:lnTo>
                            <a:lnTo>
                              <a:pt x="9" y="15"/>
                            </a:lnTo>
                            <a:lnTo>
                              <a:pt x="9" y="0"/>
                            </a:lnTo>
                            <a:close/>
                          </a:path>
                        </a:pathLst>
                      </a:custGeom>
                      <a:solidFill>
                        <a:srgbClr val="8482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7D8C3448" id="Freeform 24" o:spid="_x0000_s1026" style="position:absolute;margin-left:-26.25pt;margin-top:50.95pt;width:.5pt;height:.75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" path="m9,l7,,5,,2,r,3l,5,,7r,3l2,12r,3l5,15r2,l9,15,9,xe" fillcolor="#848282" stroked="f">
              <v:path o:connecttype="custom" o:connectlocs="6350,0;4939,0;3528,0;1411,0;1411,1905;0,3175;0,4445;0,6350;1411,7620;1411,9525;3528,9525;4939,9525;6350,9525;6350,0" o:connectangles="0,0,0,0,0,0,0,0,0,0,0,0,0,0"/>
            </v:shape>
          </w:pict>
        </mc:Fallback>
      </mc:AlternateContent>
    </w:r>
    <w:r w:rsidR="005F5036">
      <w:rPr>
        <w:noProof/>
        <w:lang w:val="lv-LV" w:eastAsia="lv-LV"/>
      </w:rPr>
      <mc:AlternateContent>
        <mc:Choice Requires="wps">
          <w:drawing>
            <wp:anchor distT="0" distB="0" distL="114935" distR="114935" simplePos="0" relativeHeight="251641856" behindDoc="1" locked="0" layoutInCell="1" allowOverlap="1">
              <wp:simplePos x="0" y="0"/>
              <wp:positionH relativeFrom="column">
                <wp:posOffset>-337820</wp:posOffset>
              </wp:positionH>
              <wp:positionV relativeFrom="paragraph">
                <wp:posOffset>-106680</wp:posOffset>
              </wp:positionV>
              <wp:extent cx="36830" cy="173355"/>
              <wp:effectExtent l="5080" t="7620" r="5715" b="9525"/>
              <wp:wrapNone/>
              <wp:docPr id="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 cy="173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632B" w:rsidRDefault="00B4632B" w:rsidP="00B4632B">
                          <w:pPr>
                            <w:rPr>
                              <w:color w:val="000000"/>
                            </w:rPr>
                          </w:pPr>
                          <w:r>
                            <w:rPr>
                              <w:color w:val="00000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id="Text Box 23" o:spid="_x0000_s1036" type="#_x0000_t202" style="position:absolute;margin-left:-26.6pt;margin-top:-8.4pt;width:2.9pt;height:13.65pt;z-index:-25167462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" stroked="f">
              <v:fill opacity="0"/>
              <v:textbox inset="0,0,0,0">
                <w:txbxContent>
                  <w:p w:rsidR="00B4632B" w:rsidRDefault="00B4632B" w:rsidP="00B4632B">
                    <w:pPr>
                      <w:rPr>
                        <w:color w:val="000000"/>
                      </w:rPr>
                    </w:pPr>
                    <w:r>
                      <w:rPr>
                        <w:color w:val="000000"/>
                      </w:rPr>
                      <w:t xml:space="preserve"> </w:t>
                    </w:r>
                  </w:p>
                </w:txbxContent>
              </v:textbox>
            </v:shape>
          </w:pict>
        </mc:Fallback>
      </mc:AlternateContent>
    </w:r>
  </w:p>
  <w:p w:rsidR="00B4632B" w:rsidRDefault="00B4632B">
    <w:pPr>
      <w:pStyle w:val="Header"/>
      <w:rPr>
        <w:lang w:val="lv-LV"/>
      </w:rPr>
    </w:pPr>
  </w:p>
  <w:p w:rsidR="00C453A0" w:rsidRPr="00C453A0" w:rsidRDefault="005F5036" w:rsidP="007104AA">
    <w:pPr>
      <w:pStyle w:val="Header"/>
      <w:tabs>
        <w:tab w:val="right" w:pos="9072"/>
      </w:tabs>
      <w:rPr>
        <w:lang w:val="lv-LV"/>
      </w:rPr>
    </w:pPr>
    <w:r>
      <w:rPr>
        <w:noProof/>
        <w:lang w:val="lv-LV" w:eastAsia="lv-LV"/>
      </w:rPr>
      <w:drawing>
        <wp:anchor distT="0" distB="0" distL="114935" distR="114935" simplePos="0" relativeHeight="251659264" behindDoc="0" locked="0" layoutInCell="1" allowOverlap="1">
          <wp:simplePos x="0" y="0"/>
          <wp:positionH relativeFrom="column">
            <wp:posOffset>3852545</wp:posOffset>
          </wp:positionH>
          <wp:positionV relativeFrom="paragraph">
            <wp:posOffset>164465</wp:posOffset>
          </wp:positionV>
          <wp:extent cx="1626235" cy="673100"/>
          <wp:effectExtent l="0" t="0" r="0" b="0"/>
          <wp:wrapTight wrapText="bothSides">
            <wp:wrapPolygon edited="0">
              <wp:start x="0" y="0"/>
              <wp:lineTo x="0" y="20785"/>
              <wp:lineTo x="21254" y="20785"/>
              <wp:lineTo x="21254" y="0"/>
              <wp:lineTo x="0" y="0"/>
            </wp:wrapPolygon>
          </wp:wrapTight>
          <wp:docPr id="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6235" cy="6731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lang w:val="lv-LV" w:eastAsia="lv-LV"/>
      </w:rPr>
      <w:drawing>
        <wp:inline distT="0" distB="0" distL="0" distR="0">
          <wp:extent cx="1555750" cy="863600"/>
          <wp:effectExtent l="0" t="0" r="635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5750" cy="863600"/>
                  </a:xfrm>
                  <a:prstGeom prst="rect">
                    <a:avLst/>
                  </a:prstGeom>
                  <a:solidFill>
                    <a:srgbClr val="FFFFFF"/>
                  </a:solidFill>
                  <a:ln>
                    <a:noFill/>
                  </a:ln>
                </pic:spPr>
              </pic:pic>
            </a:graphicData>
          </a:graphic>
        </wp:inline>
      </w:drawing>
    </w:r>
    <w:r w:rsidR="00C453A0">
      <w:rPr>
        <w:noProof/>
        <w:lang w:val="lv-LV" w:eastAsia="lv-LV"/>
      </w:rPr>
      <w:tab/>
    </w:r>
    <w:r w:rsidR="00C453A0">
      <w:rPr>
        <w:noProof/>
        <w:lang w:val="lv-LV" w:eastAsia="lv-LV"/>
      </w:rPr>
      <w:tab/>
    </w:r>
    <w:r w:rsidR="007104AA">
      <w:rPr>
        <w:noProof/>
        <w:lang w:val="lv-LV" w:eastAsia="lv-LV"/>
      </w:rPr>
      <w:tab/>
    </w:r>
  </w:p>
  <w:p w:rsidR="00C453A0" w:rsidRDefault="005F5036" w:rsidP="00C453A0">
    <w:pPr>
      <w:pStyle w:val="Header"/>
      <w:tabs>
        <w:tab w:val="clear" w:pos="4153"/>
        <w:tab w:val="clear" w:pos="8306"/>
        <w:tab w:val="right" w:pos="9072"/>
      </w:tabs>
      <w:rPr>
        <w:lang w:val="lv-LV"/>
      </w:rPr>
    </w:pPr>
    <w:r>
      <w:rPr>
        <w:noProof/>
        <w:lang w:val="lv-LV" w:eastAsia="lv-LV"/>
      </w:rPr>
      <mc:AlternateContent>
        <mc:Choice Requires="wps">
          <w:drawing>
            <wp:anchor distT="0" distB="0" distL="114300" distR="114300" simplePos="0" relativeHeight="251661312" behindDoc="1" locked="0" layoutInCell="1" allowOverlap="1">
              <wp:simplePos x="0" y="0"/>
              <wp:positionH relativeFrom="column">
                <wp:posOffset>3698875</wp:posOffset>
              </wp:positionH>
              <wp:positionV relativeFrom="paragraph">
                <wp:posOffset>80010</wp:posOffset>
              </wp:positionV>
              <wp:extent cx="2001520" cy="9525"/>
              <wp:effectExtent l="3175" t="3810" r="0" b="0"/>
              <wp:wrapNone/>
              <wp:docPr id="8"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1520" cy="9525"/>
                      </a:xfrm>
                      <a:prstGeom prst="rect">
                        <a:avLst/>
                      </a:prstGeom>
                      <a:solidFill>
                        <a:srgbClr val="8482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rect w14:anchorId="24208B1B" id="Rectangle 47" o:spid="_x0000_s1026" style="position:absolute;margin-left:291.25pt;margin-top:6.3pt;width:157.6pt;height:.75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" fillcolor="#848282" stroked="f">
              <v:stroke joinstyle="round"/>
            </v:rect>
          </w:pict>
        </mc:Fallback>
      </mc:AlternateContent>
    </w:r>
    <w:r>
      <w:rPr>
        <w:noProof/>
        <w:lang w:val="lv-LV" w:eastAsia="lv-LV"/>
      </w:rPr>
      <mc:AlternateContent>
        <mc:Choice Requires="wps">
          <w:drawing>
            <wp:anchor distT="0" distB="0" distL="114935" distR="114935" simplePos="0" relativeHeight="251660288" behindDoc="1" locked="0" layoutInCell="1" allowOverlap="1">
              <wp:simplePos x="0" y="0"/>
              <wp:positionH relativeFrom="column">
                <wp:posOffset>3736975</wp:posOffset>
              </wp:positionH>
              <wp:positionV relativeFrom="paragraph">
                <wp:posOffset>148590</wp:posOffset>
              </wp:positionV>
              <wp:extent cx="2007870" cy="490220"/>
              <wp:effectExtent l="3175" t="5715" r="8255" b="8890"/>
              <wp:wrapNone/>
              <wp:docPr id="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7870" cy="490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53A0" w:rsidRDefault="00C453A0" w:rsidP="007104AA">
                          <w:pPr>
                            <w:jc w:val="right"/>
                            <w:rPr>
                              <w:color w:val="000000"/>
                              <w:sz w:val="14"/>
                              <w:szCs w:val="14"/>
                            </w:rPr>
                          </w:pPr>
                          <w:proofErr w:type="spellStart"/>
                          <w:r>
                            <w:rPr>
                              <w:color w:val="000000"/>
                              <w:sz w:val="14"/>
                              <w:szCs w:val="14"/>
                            </w:rPr>
                            <w:t>Reģ.Nr</w:t>
                          </w:r>
                          <w:proofErr w:type="spellEnd"/>
                          <w:r>
                            <w:rPr>
                              <w:color w:val="000000"/>
                              <w:sz w:val="14"/>
                              <w:szCs w:val="14"/>
                            </w:rPr>
                            <w:t>. 400080</w:t>
                          </w:r>
                          <w:r w:rsidR="007104AA">
                            <w:rPr>
                              <w:color w:val="000000"/>
                              <w:sz w:val="14"/>
                              <w:szCs w:val="14"/>
                            </w:rPr>
                            <w:t>38810</w:t>
                          </w:r>
                        </w:p>
                        <w:p w:rsidR="00C453A0" w:rsidRDefault="00C453A0" w:rsidP="007104AA">
                          <w:pPr>
                            <w:jc w:val="right"/>
                            <w:rPr>
                              <w:color w:val="000000"/>
                              <w:sz w:val="14"/>
                              <w:szCs w:val="14"/>
                            </w:rPr>
                          </w:pPr>
                          <w:r>
                            <w:rPr>
                              <w:color w:val="000000"/>
                              <w:sz w:val="14"/>
                              <w:szCs w:val="14"/>
                            </w:rPr>
                            <w:t>A/S „</w:t>
                          </w:r>
                          <w:proofErr w:type="spellStart"/>
                          <w:r>
                            <w:rPr>
                              <w:color w:val="000000"/>
                              <w:sz w:val="14"/>
                              <w:szCs w:val="14"/>
                            </w:rPr>
                            <w:t>Swedbank</w:t>
                          </w:r>
                          <w:proofErr w:type="spellEnd"/>
                          <w:r>
                            <w:rPr>
                              <w:color w:val="000000"/>
                              <w:sz w:val="14"/>
                              <w:szCs w:val="14"/>
                            </w:rPr>
                            <w:t>”, konts: LV</w:t>
                          </w:r>
                          <w:r w:rsidR="007104AA">
                            <w:rPr>
                              <w:color w:val="000000"/>
                              <w:sz w:val="14"/>
                              <w:szCs w:val="14"/>
                            </w:rPr>
                            <w:t>78</w:t>
                          </w:r>
                          <w:r>
                            <w:rPr>
                              <w:color w:val="000000"/>
                              <w:sz w:val="14"/>
                              <w:szCs w:val="14"/>
                            </w:rPr>
                            <w:t>HABA0</w:t>
                          </w:r>
                          <w:r w:rsidR="007104AA">
                            <w:rPr>
                              <w:color w:val="000000"/>
                              <w:sz w:val="14"/>
                              <w:szCs w:val="14"/>
                            </w:rPr>
                            <w:t>551031721687</w:t>
                          </w:r>
                        </w:p>
                        <w:p w:rsidR="00C453A0" w:rsidRDefault="00EE5213" w:rsidP="007104AA">
                          <w:pPr>
                            <w:jc w:val="right"/>
                            <w:rPr>
                              <w:color w:val="000000"/>
                              <w:sz w:val="14"/>
                              <w:szCs w:val="14"/>
                            </w:rPr>
                          </w:pPr>
                          <w:r>
                            <w:rPr>
                              <w:rFonts w:ascii="Cambria" w:hAnsi="Cambria" w:cs="Arial"/>
                              <w:sz w:val="16"/>
                              <w:szCs w:val="16"/>
                              <w:lang w:eastAsia="lv-LV"/>
                            </w:rPr>
                            <w:t>Bruņinieku iela 73A-19, Rīga, LV-1009</w:t>
                          </w:r>
                          <w:r w:rsidR="00C453A0">
                            <w:rPr>
                              <w:color w:val="000000"/>
                              <w:sz w:val="14"/>
                              <w:szCs w:val="14"/>
                            </w:rPr>
                            <w:t xml:space="preserve">Tālr. </w:t>
                          </w:r>
                          <w:r w:rsidRPr="005C759A">
                            <w:rPr>
                              <w:rFonts w:ascii="Cambria" w:hAnsi="Cambria"/>
                              <w:sz w:val="16"/>
                              <w:szCs w:val="16"/>
                            </w:rPr>
                            <w:t>28659881</w:t>
                          </w:r>
                          <w:r w:rsidR="00C453A0">
                            <w:rPr>
                              <w:color w:val="000000"/>
                              <w:sz w:val="14"/>
                              <w:szCs w:val="14"/>
                            </w:rPr>
                            <w:t xml:space="preserve">, </w:t>
                          </w:r>
                          <w:r w:rsidR="007104AA">
                            <w:rPr>
                              <w:color w:val="000000"/>
                              <w:sz w:val="14"/>
                              <w:szCs w:val="14"/>
                            </w:rPr>
                            <w:t>lkga@lkga</w:t>
                          </w:r>
                          <w:r w:rsidR="00C453A0">
                            <w:rPr>
                              <w:color w:val="000000"/>
                              <w:sz w:val="14"/>
                              <w:szCs w:val="14"/>
                            </w:rPr>
                            <w:t>.lv</w:t>
                          </w:r>
                        </w:p>
                        <w:p w:rsidR="00C453A0" w:rsidRDefault="00C453A0" w:rsidP="00C453A0">
                          <w:pPr>
                            <w:rPr>
                              <w:color w:val="000000"/>
                              <w:sz w:val="14"/>
                              <w:szCs w:val="14"/>
                            </w:rPr>
                          </w:pPr>
                        </w:p>
                        <w:p w:rsidR="00C453A0" w:rsidRDefault="00C453A0" w:rsidP="00C453A0">
                          <w:pPr>
                            <w:rPr>
                              <w:color w:val="000000"/>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id="Text Box 46" o:spid="_x0000_s1037" type="#_x0000_t202" style="position:absolute;margin-left:294.25pt;margin-top:11.7pt;width:158.1pt;height:38.6pt;z-index:-2516561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" stroked="f">
              <v:fill opacity="0"/>
              <v:textbox inset="0,0,0,0">
                <w:txbxContent>
                  <w:p w:rsidR="00C453A0" w:rsidRDefault="00C453A0" w:rsidP="007104AA">
                    <w:pPr>
                      <w:jc w:val="right"/>
                      <w:rPr>
                        <w:color w:val="000000"/>
                        <w:sz w:val="14"/>
                        <w:szCs w:val="14"/>
                      </w:rPr>
                    </w:pPr>
                    <w:r>
                      <w:rPr>
                        <w:color w:val="000000"/>
                        <w:sz w:val="14"/>
                        <w:szCs w:val="14"/>
                      </w:rPr>
                      <w:t>Reģ.Nr. 400080</w:t>
                    </w:r>
                    <w:r w:rsidR="007104AA">
                      <w:rPr>
                        <w:color w:val="000000"/>
                        <w:sz w:val="14"/>
                        <w:szCs w:val="14"/>
                      </w:rPr>
                      <w:t>38810</w:t>
                    </w:r>
                  </w:p>
                  <w:p w:rsidR="00C453A0" w:rsidRDefault="00C453A0" w:rsidP="007104AA">
                    <w:pPr>
                      <w:jc w:val="right"/>
                      <w:rPr>
                        <w:color w:val="000000"/>
                        <w:sz w:val="14"/>
                        <w:szCs w:val="14"/>
                      </w:rPr>
                    </w:pPr>
                    <w:r>
                      <w:rPr>
                        <w:color w:val="000000"/>
                        <w:sz w:val="14"/>
                        <w:szCs w:val="14"/>
                      </w:rPr>
                      <w:t>A/S „Swedbank”, konts: LV</w:t>
                    </w:r>
                    <w:r w:rsidR="007104AA">
                      <w:rPr>
                        <w:color w:val="000000"/>
                        <w:sz w:val="14"/>
                        <w:szCs w:val="14"/>
                      </w:rPr>
                      <w:t>78</w:t>
                    </w:r>
                    <w:r>
                      <w:rPr>
                        <w:color w:val="000000"/>
                        <w:sz w:val="14"/>
                        <w:szCs w:val="14"/>
                      </w:rPr>
                      <w:t>HABA0</w:t>
                    </w:r>
                    <w:r w:rsidR="007104AA">
                      <w:rPr>
                        <w:color w:val="000000"/>
                        <w:sz w:val="14"/>
                        <w:szCs w:val="14"/>
                      </w:rPr>
                      <w:t>551031721687</w:t>
                    </w:r>
                  </w:p>
                  <w:p w:rsidR="00C453A0" w:rsidRDefault="00EE5213" w:rsidP="007104AA">
                    <w:pPr>
                      <w:jc w:val="right"/>
                      <w:rPr>
                        <w:color w:val="000000"/>
                        <w:sz w:val="14"/>
                        <w:szCs w:val="14"/>
                      </w:rPr>
                    </w:pPr>
                    <w:r>
                      <w:rPr>
                        <w:rFonts w:ascii="Cambria" w:hAnsi="Cambria" w:cs="Arial"/>
                        <w:sz w:val="16"/>
                        <w:szCs w:val="16"/>
                        <w:lang w:eastAsia="lv-LV"/>
                      </w:rPr>
                      <w:t>Bruņinieku iela 73A-19, Rīga, LV-1009</w:t>
                    </w:r>
                    <w:r w:rsidR="00C453A0">
                      <w:rPr>
                        <w:color w:val="000000"/>
                        <w:sz w:val="14"/>
                        <w:szCs w:val="14"/>
                      </w:rPr>
                      <w:t xml:space="preserve">Tālr. </w:t>
                    </w:r>
                    <w:r w:rsidRPr="005C759A">
                      <w:rPr>
                        <w:rFonts w:ascii="Cambria" w:hAnsi="Cambria"/>
                        <w:sz w:val="16"/>
                        <w:szCs w:val="16"/>
                      </w:rPr>
                      <w:t>28659881</w:t>
                    </w:r>
                    <w:r w:rsidR="00C453A0">
                      <w:rPr>
                        <w:color w:val="000000"/>
                        <w:sz w:val="14"/>
                        <w:szCs w:val="14"/>
                      </w:rPr>
                      <w:t xml:space="preserve">, </w:t>
                    </w:r>
                    <w:r w:rsidR="007104AA">
                      <w:rPr>
                        <w:color w:val="000000"/>
                        <w:sz w:val="14"/>
                        <w:szCs w:val="14"/>
                      </w:rPr>
                      <w:t>lkga@lkga</w:t>
                    </w:r>
                    <w:r w:rsidR="00C453A0">
                      <w:rPr>
                        <w:color w:val="000000"/>
                        <w:sz w:val="14"/>
                        <w:szCs w:val="14"/>
                      </w:rPr>
                      <w:t>.lv</w:t>
                    </w:r>
                  </w:p>
                  <w:p w:rsidR="00C453A0" w:rsidRDefault="00C453A0" w:rsidP="00C453A0">
                    <w:pPr>
                      <w:rPr>
                        <w:color w:val="000000"/>
                        <w:sz w:val="14"/>
                        <w:szCs w:val="14"/>
                      </w:rPr>
                    </w:pPr>
                  </w:p>
                  <w:p w:rsidR="00C453A0" w:rsidRDefault="00C453A0" w:rsidP="00C453A0">
                    <w:pPr>
                      <w:rPr>
                        <w:color w:val="000000"/>
                        <w:sz w:val="14"/>
                        <w:szCs w:val="14"/>
                      </w:rPr>
                    </w:pPr>
                  </w:p>
                </w:txbxContent>
              </v:textbox>
            </v:shape>
          </w:pict>
        </mc:Fallback>
      </mc:AlternateContent>
    </w:r>
    <w:r>
      <w:rPr>
        <w:noProof/>
        <w:lang w:val="lv-LV" w:eastAsia="lv-LV"/>
      </w:rPr>
      <mc:AlternateContent>
        <mc:Choice Requires="wps">
          <w:drawing>
            <wp:anchor distT="0" distB="0" distL="114935" distR="114935" simplePos="0" relativeHeight="251649024" behindDoc="1" locked="0" layoutInCell="1" allowOverlap="1">
              <wp:simplePos x="0" y="0"/>
              <wp:positionH relativeFrom="column">
                <wp:posOffset>9525</wp:posOffset>
              </wp:positionH>
              <wp:positionV relativeFrom="paragraph">
                <wp:posOffset>148590</wp:posOffset>
              </wp:positionV>
              <wp:extent cx="2007870" cy="490220"/>
              <wp:effectExtent l="0" t="5715" r="1905" b="8890"/>
              <wp:wrapNone/>
              <wp:docPr id="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7870" cy="490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632B" w:rsidRDefault="00B4632B" w:rsidP="00B4632B">
                          <w:pPr>
                            <w:rPr>
                              <w:color w:val="000000"/>
                              <w:sz w:val="14"/>
                              <w:szCs w:val="14"/>
                            </w:rPr>
                          </w:pPr>
                          <w:proofErr w:type="spellStart"/>
                          <w:r>
                            <w:rPr>
                              <w:color w:val="000000"/>
                              <w:sz w:val="14"/>
                              <w:szCs w:val="14"/>
                            </w:rPr>
                            <w:t>Reģ.Nr</w:t>
                          </w:r>
                          <w:proofErr w:type="spellEnd"/>
                          <w:r>
                            <w:rPr>
                              <w:color w:val="000000"/>
                              <w:sz w:val="14"/>
                              <w:szCs w:val="14"/>
                            </w:rPr>
                            <w:t>. 40008004744</w:t>
                          </w:r>
                        </w:p>
                        <w:p w:rsidR="00C453A0" w:rsidRDefault="00C453A0" w:rsidP="00C453A0">
                          <w:pPr>
                            <w:rPr>
                              <w:color w:val="000000"/>
                              <w:sz w:val="14"/>
                              <w:szCs w:val="14"/>
                            </w:rPr>
                          </w:pPr>
                          <w:r>
                            <w:rPr>
                              <w:color w:val="000000"/>
                              <w:sz w:val="14"/>
                              <w:szCs w:val="14"/>
                            </w:rPr>
                            <w:t>A/S „</w:t>
                          </w:r>
                          <w:proofErr w:type="spellStart"/>
                          <w:r>
                            <w:rPr>
                              <w:color w:val="000000"/>
                              <w:sz w:val="14"/>
                              <w:szCs w:val="14"/>
                            </w:rPr>
                            <w:t>Swedbank</w:t>
                          </w:r>
                          <w:proofErr w:type="spellEnd"/>
                          <w:r>
                            <w:rPr>
                              <w:color w:val="000000"/>
                              <w:sz w:val="14"/>
                              <w:szCs w:val="14"/>
                            </w:rPr>
                            <w:t>”, konts: LV29HABA00140J056533</w:t>
                          </w:r>
                        </w:p>
                        <w:p w:rsidR="00C453A0" w:rsidRDefault="00EE5213" w:rsidP="00C453A0">
                          <w:pPr>
                            <w:rPr>
                              <w:color w:val="000000"/>
                              <w:sz w:val="14"/>
                              <w:szCs w:val="14"/>
                            </w:rPr>
                          </w:pPr>
                          <w:r>
                            <w:rPr>
                              <w:color w:val="000000"/>
                              <w:sz w:val="14"/>
                              <w:szCs w:val="14"/>
                            </w:rPr>
                            <w:t>Ķīpsalas</w:t>
                          </w:r>
                          <w:r w:rsidR="00604C6E">
                            <w:rPr>
                              <w:color w:val="000000"/>
                              <w:sz w:val="14"/>
                              <w:szCs w:val="14"/>
                            </w:rPr>
                            <w:t xml:space="preserve"> </w:t>
                          </w:r>
                          <w:r w:rsidR="00C453A0">
                            <w:rPr>
                              <w:color w:val="000000"/>
                              <w:sz w:val="14"/>
                              <w:szCs w:val="14"/>
                            </w:rPr>
                            <w:t xml:space="preserve">iela </w:t>
                          </w:r>
                          <w:r>
                            <w:rPr>
                              <w:color w:val="000000"/>
                              <w:sz w:val="14"/>
                              <w:szCs w:val="14"/>
                            </w:rPr>
                            <w:t>6B</w:t>
                          </w:r>
                          <w:r w:rsidR="00C453A0">
                            <w:rPr>
                              <w:color w:val="000000"/>
                              <w:sz w:val="14"/>
                              <w:szCs w:val="14"/>
                            </w:rPr>
                            <w:t>-105, Rīga, LV-1048</w:t>
                          </w:r>
                        </w:p>
                        <w:p w:rsidR="00C453A0" w:rsidRDefault="00C453A0" w:rsidP="00C453A0">
                          <w:pPr>
                            <w:rPr>
                              <w:color w:val="000000"/>
                              <w:sz w:val="14"/>
                              <w:szCs w:val="14"/>
                            </w:rPr>
                          </w:pPr>
                          <w:r>
                            <w:rPr>
                              <w:color w:val="000000"/>
                              <w:sz w:val="14"/>
                              <w:szCs w:val="14"/>
                            </w:rPr>
                            <w:t xml:space="preserve">Tālr. </w:t>
                          </w:r>
                          <w:r w:rsidRPr="00DF73EF">
                            <w:rPr>
                              <w:color w:val="000000"/>
                              <w:sz w:val="14"/>
                              <w:szCs w:val="14"/>
                            </w:rPr>
                            <w:t>27859181</w:t>
                          </w:r>
                          <w:r>
                            <w:rPr>
                              <w:color w:val="000000"/>
                              <w:sz w:val="14"/>
                              <w:szCs w:val="14"/>
                            </w:rPr>
                            <w:t>, lmb@lmb.lv</w:t>
                          </w:r>
                        </w:p>
                        <w:p w:rsidR="00C453A0" w:rsidRDefault="00C453A0" w:rsidP="00C453A0">
                          <w:pPr>
                            <w:rPr>
                              <w:color w:val="000000"/>
                              <w:sz w:val="14"/>
                              <w:szCs w:val="14"/>
                            </w:rPr>
                          </w:pPr>
                        </w:p>
                        <w:p w:rsidR="00C453A0" w:rsidRDefault="00C453A0" w:rsidP="00B4632B">
                          <w:pPr>
                            <w:rPr>
                              <w:color w:val="000000"/>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id="Text Box 31" o:spid="_x0000_s1038" type="#_x0000_t202" style="position:absolute;margin-left:.75pt;margin-top:11.7pt;width:158.1pt;height:38.6pt;z-index:-2516674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" stroked="f">
              <v:fill opacity="0"/>
              <v:textbox inset="0,0,0,0">
                <w:txbxContent>
                  <w:p w:rsidR="00B4632B" w:rsidRDefault="00B4632B" w:rsidP="00B4632B">
                    <w:pPr>
                      <w:rPr>
                        <w:color w:val="000000"/>
                        <w:sz w:val="14"/>
                        <w:szCs w:val="14"/>
                      </w:rPr>
                    </w:pPr>
                    <w:r>
                      <w:rPr>
                        <w:color w:val="000000"/>
                        <w:sz w:val="14"/>
                        <w:szCs w:val="14"/>
                      </w:rPr>
                      <w:t>Reģ.Nr. 40008004744</w:t>
                    </w:r>
                  </w:p>
                  <w:p w:rsidR="00C453A0" w:rsidRDefault="00C453A0" w:rsidP="00C453A0">
                    <w:pPr>
                      <w:rPr>
                        <w:color w:val="000000"/>
                        <w:sz w:val="14"/>
                        <w:szCs w:val="14"/>
                      </w:rPr>
                    </w:pPr>
                    <w:r>
                      <w:rPr>
                        <w:color w:val="000000"/>
                        <w:sz w:val="14"/>
                        <w:szCs w:val="14"/>
                      </w:rPr>
                      <w:t>A/S „Swedbank”, konts: LV29HABA00140J056533</w:t>
                    </w:r>
                  </w:p>
                  <w:p w:rsidR="00C453A0" w:rsidRDefault="00EE5213" w:rsidP="00C453A0">
                    <w:pPr>
                      <w:rPr>
                        <w:color w:val="000000"/>
                        <w:sz w:val="14"/>
                        <w:szCs w:val="14"/>
                      </w:rPr>
                    </w:pPr>
                    <w:r>
                      <w:rPr>
                        <w:color w:val="000000"/>
                        <w:sz w:val="14"/>
                        <w:szCs w:val="14"/>
                      </w:rPr>
                      <w:t>Ķīpsalas</w:t>
                    </w:r>
                    <w:r w:rsidR="00604C6E">
                      <w:rPr>
                        <w:color w:val="000000"/>
                        <w:sz w:val="14"/>
                        <w:szCs w:val="14"/>
                      </w:rPr>
                      <w:t xml:space="preserve"> </w:t>
                    </w:r>
                    <w:r w:rsidR="00C453A0">
                      <w:rPr>
                        <w:color w:val="000000"/>
                        <w:sz w:val="14"/>
                        <w:szCs w:val="14"/>
                      </w:rPr>
                      <w:t xml:space="preserve">iela </w:t>
                    </w:r>
                    <w:r>
                      <w:rPr>
                        <w:color w:val="000000"/>
                        <w:sz w:val="14"/>
                        <w:szCs w:val="14"/>
                      </w:rPr>
                      <w:t>6B</w:t>
                    </w:r>
                    <w:r w:rsidR="00C453A0">
                      <w:rPr>
                        <w:color w:val="000000"/>
                        <w:sz w:val="14"/>
                        <w:szCs w:val="14"/>
                      </w:rPr>
                      <w:t>-105, Rīga, LV-1048</w:t>
                    </w:r>
                  </w:p>
                  <w:p w:rsidR="00C453A0" w:rsidRDefault="00C453A0" w:rsidP="00C453A0">
                    <w:pPr>
                      <w:rPr>
                        <w:color w:val="000000"/>
                        <w:sz w:val="14"/>
                        <w:szCs w:val="14"/>
                      </w:rPr>
                    </w:pPr>
                    <w:r>
                      <w:rPr>
                        <w:color w:val="000000"/>
                        <w:sz w:val="14"/>
                        <w:szCs w:val="14"/>
                      </w:rPr>
                      <w:t xml:space="preserve">Tālr. </w:t>
                    </w:r>
                    <w:r w:rsidRPr="00DF73EF">
                      <w:rPr>
                        <w:color w:val="000000"/>
                        <w:sz w:val="14"/>
                        <w:szCs w:val="14"/>
                      </w:rPr>
                      <w:t>27859181</w:t>
                    </w:r>
                    <w:r>
                      <w:rPr>
                        <w:color w:val="000000"/>
                        <w:sz w:val="14"/>
                        <w:szCs w:val="14"/>
                      </w:rPr>
                      <w:t>, lmb@lmb.lv</w:t>
                    </w:r>
                  </w:p>
                  <w:p w:rsidR="00C453A0" w:rsidRDefault="00C453A0" w:rsidP="00C453A0">
                    <w:pPr>
                      <w:rPr>
                        <w:color w:val="000000"/>
                        <w:sz w:val="14"/>
                        <w:szCs w:val="14"/>
                      </w:rPr>
                    </w:pPr>
                  </w:p>
                  <w:p w:rsidR="00C453A0" w:rsidRDefault="00C453A0" w:rsidP="00B4632B">
                    <w:pPr>
                      <w:rPr>
                        <w:color w:val="000000"/>
                        <w:sz w:val="14"/>
                        <w:szCs w:val="14"/>
                      </w:rPr>
                    </w:pPr>
                  </w:p>
                </w:txbxContent>
              </v:textbox>
            </v:shape>
          </w:pict>
        </mc:Fallback>
      </mc:AlternateContent>
    </w:r>
    <w:r>
      <w:rPr>
        <w:noProof/>
        <w:lang w:val="lv-LV" w:eastAsia="lv-LV"/>
      </w:rPr>
      <mc:AlternateContent>
        <mc:Choice Requires="wps">
          <w:drawing>
            <wp:anchor distT="0" distB="0" distL="114300" distR="114300" simplePos="0" relativeHeight="251643904" behindDoc="1" locked="0" layoutInCell="1" allowOverlap="1">
              <wp:simplePos x="0" y="0"/>
              <wp:positionH relativeFrom="column">
                <wp:posOffset>-56515</wp:posOffset>
              </wp:positionH>
              <wp:positionV relativeFrom="paragraph">
                <wp:posOffset>80010</wp:posOffset>
              </wp:positionV>
              <wp:extent cx="2001520" cy="9525"/>
              <wp:effectExtent l="635" t="3810" r="0" b="0"/>
              <wp:wrapNone/>
              <wp:docPr id="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1520" cy="9525"/>
                      </a:xfrm>
                      <a:prstGeom prst="rect">
                        <a:avLst/>
                      </a:prstGeom>
                      <a:solidFill>
                        <a:srgbClr val="8482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rect w14:anchorId="77ABF7DB" id="Rectangle 25" o:spid="_x0000_s1026" style="position:absolute;margin-left:-4.45pt;margin-top:6.3pt;width:157.6pt;height:.7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" fillcolor="#848282" stroked="f">
              <v:stroke joinstyle="round"/>
            </v:rect>
          </w:pict>
        </mc:Fallback>
      </mc:AlternateContent>
    </w:r>
  </w:p>
  <w:p w:rsidR="00C453A0" w:rsidRDefault="00C453A0">
    <w:pPr>
      <w:pStyle w:val="Header"/>
      <w:rPr>
        <w:lang w:val="lv-LV"/>
      </w:rPr>
    </w:pPr>
  </w:p>
  <w:p w:rsidR="00C453A0" w:rsidRPr="00C453A0" w:rsidRDefault="005F5036" w:rsidP="00604C6E">
    <w:pPr>
      <w:pStyle w:val="Header"/>
      <w:tabs>
        <w:tab w:val="clear" w:pos="4153"/>
        <w:tab w:val="clear" w:pos="8306"/>
        <w:tab w:val="left" w:pos="435"/>
        <w:tab w:val="left" w:pos="6645"/>
      </w:tabs>
      <w:rPr>
        <w:lang w:val="lv-LV"/>
      </w:rPr>
    </w:pPr>
    <w:r>
      <w:rPr>
        <w:noProof/>
        <w:lang w:val="lv-LV" w:eastAsia="lv-LV"/>
      </w:rPr>
      <mc:AlternateContent>
        <mc:Choice Requires="wps">
          <w:drawing>
            <wp:anchor distT="0" distB="0" distL="114300" distR="114300" simplePos="0" relativeHeight="251658240" behindDoc="1" locked="0" layoutInCell="1" allowOverlap="1">
              <wp:simplePos x="0" y="0"/>
              <wp:positionH relativeFrom="column">
                <wp:posOffset>-56515</wp:posOffset>
              </wp:positionH>
              <wp:positionV relativeFrom="paragraph">
                <wp:posOffset>288290</wp:posOffset>
              </wp:positionV>
              <wp:extent cx="5756910" cy="19685"/>
              <wp:effectExtent l="635" t="2540" r="0" b="0"/>
              <wp:wrapNone/>
              <wp:docPr id="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6910" cy="19685"/>
                      </a:xfrm>
                      <a:prstGeom prst="rect">
                        <a:avLst/>
                      </a:prstGeom>
                      <a:solidFill>
                        <a:srgbClr val="8482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rect w14:anchorId="201A9874" id="Rectangle 44" o:spid="_x0000_s1026" style="position:absolute;margin-left:-4.45pt;margin-top:22.7pt;width:453.3pt;height:1.5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" fillcolor="#848282" stroked="f">
              <v:stroke joinstyle="round"/>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rPr>
    </w:lvl>
    <w:lvl w:ilvl="1">
      <w:start w:val="1"/>
      <w:numFmt w:val="none"/>
      <w:pStyle w:val="Heading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151D3EBA"/>
    <w:multiLevelType w:val="hybridMultilevel"/>
    <w:tmpl w:val="006EEAB8"/>
    <w:lvl w:ilvl="0" w:tplc="37C4AB24">
      <w:start w:val="2016"/>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nsid w:val="70FA07B0"/>
    <w:multiLevelType w:val="multilevel"/>
    <w:tmpl w:val="3B42BF88"/>
    <w:lvl w:ilvl="0">
      <w:start w:val="1"/>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9CD11DB"/>
    <w:multiLevelType w:val="hybridMultilevel"/>
    <w:tmpl w:val="5ACA6FA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0"/>
  </w:num>
  <w:num w:numId="2">
    <w:abstractNumId w:val="3"/>
  </w:num>
  <w:num w:numId="3">
    <w:abstractNumId w:val="1"/>
  </w:num>
  <w:num w:numId="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1B9"/>
    <w:rsid w:val="000045E7"/>
    <w:rsid w:val="000073CC"/>
    <w:rsid w:val="0001233F"/>
    <w:rsid w:val="00024E02"/>
    <w:rsid w:val="00026429"/>
    <w:rsid w:val="00026662"/>
    <w:rsid w:val="00027D22"/>
    <w:rsid w:val="00031446"/>
    <w:rsid w:val="00031E24"/>
    <w:rsid w:val="000340B9"/>
    <w:rsid w:val="00034269"/>
    <w:rsid w:val="0003473F"/>
    <w:rsid w:val="0004514A"/>
    <w:rsid w:val="00051299"/>
    <w:rsid w:val="00057994"/>
    <w:rsid w:val="00067A09"/>
    <w:rsid w:val="00073952"/>
    <w:rsid w:val="00075543"/>
    <w:rsid w:val="00075F14"/>
    <w:rsid w:val="0007763C"/>
    <w:rsid w:val="000850FF"/>
    <w:rsid w:val="00090F90"/>
    <w:rsid w:val="00095AE1"/>
    <w:rsid w:val="000A0D9D"/>
    <w:rsid w:val="000B724A"/>
    <w:rsid w:val="000C36EA"/>
    <w:rsid w:val="000C3CA9"/>
    <w:rsid w:val="000D3B88"/>
    <w:rsid w:val="000E6214"/>
    <w:rsid w:val="000E73F6"/>
    <w:rsid w:val="000F62F3"/>
    <w:rsid w:val="000F6E1E"/>
    <w:rsid w:val="000F7DD7"/>
    <w:rsid w:val="001016C1"/>
    <w:rsid w:val="00107ABF"/>
    <w:rsid w:val="0011202A"/>
    <w:rsid w:val="001120C7"/>
    <w:rsid w:val="001211D4"/>
    <w:rsid w:val="001229F8"/>
    <w:rsid w:val="00123A16"/>
    <w:rsid w:val="0012545B"/>
    <w:rsid w:val="001267FD"/>
    <w:rsid w:val="001303E4"/>
    <w:rsid w:val="00141230"/>
    <w:rsid w:val="00142CE9"/>
    <w:rsid w:val="001464C0"/>
    <w:rsid w:val="001557C3"/>
    <w:rsid w:val="00155A98"/>
    <w:rsid w:val="001708E3"/>
    <w:rsid w:val="00182C61"/>
    <w:rsid w:val="001861A0"/>
    <w:rsid w:val="00192BD2"/>
    <w:rsid w:val="0019783A"/>
    <w:rsid w:val="001A21CF"/>
    <w:rsid w:val="001A74D3"/>
    <w:rsid w:val="001B0894"/>
    <w:rsid w:val="001B17D4"/>
    <w:rsid w:val="001B286C"/>
    <w:rsid w:val="001B3733"/>
    <w:rsid w:val="001B6B68"/>
    <w:rsid w:val="001C61BE"/>
    <w:rsid w:val="001D3A35"/>
    <w:rsid w:val="001D581C"/>
    <w:rsid w:val="001F36CB"/>
    <w:rsid w:val="001F3A18"/>
    <w:rsid w:val="001F4C44"/>
    <w:rsid w:val="00201989"/>
    <w:rsid w:val="00204209"/>
    <w:rsid w:val="00204B97"/>
    <w:rsid w:val="002059FA"/>
    <w:rsid w:val="002165DA"/>
    <w:rsid w:val="00233021"/>
    <w:rsid w:val="00235C02"/>
    <w:rsid w:val="0023627B"/>
    <w:rsid w:val="00240757"/>
    <w:rsid w:val="0024179D"/>
    <w:rsid w:val="00244B5A"/>
    <w:rsid w:val="002542F7"/>
    <w:rsid w:val="00254D3B"/>
    <w:rsid w:val="00255C08"/>
    <w:rsid w:val="002630FB"/>
    <w:rsid w:val="00270770"/>
    <w:rsid w:val="00272CED"/>
    <w:rsid w:val="002754E4"/>
    <w:rsid w:val="00275D40"/>
    <w:rsid w:val="00277532"/>
    <w:rsid w:val="00277FBD"/>
    <w:rsid w:val="00297DDD"/>
    <w:rsid w:val="002A1A52"/>
    <w:rsid w:val="002A3D63"/>
    <w:rsid w:val="002B0BDF"/>
    <w:rsid w:val="002B0F1C"/>
    <w:rsid w:val="002C1F5E"/>
    <w:rsid w:val="002C3D19"/>
    <w:rsid w:val="002C6854"/>
    <w:rsid w:val="002E0F11"/>
    <w:rsid w:val="002E46D6"/>
    <w:rsid w:val="002F3D37"/>
    <w:rsid w:val="002F63BE"/>
    <w:rsid w:val="003043F6"/>
    <w:rsid w:val="00312C17"/>
    <w:rsid w:val="0031439E"/>
    <w:rsid w:val="00317981"/>
    <w:rsid w:val="00322C35"/>
    <w:rsid w:val="0032504C"/>
    <w:rsid w:val="00327A97"/>
    <w:rsid w:val="00331117"/>
    <w:rsid w:val="00332017"/>
    <w:rsid w:val="003344B1"/>
    <w:rsid w:val="00341ED8"/>
    <w:rsid w:val="00343BB4"/>
    <w:rsid w:val="00344E69"/>
    <w:rsid w:val="00347DA8"/>
    <w:rsid w:val="00352C23"/>
    <w:rsid w:val="003602E9"/>
    <w:rsid w:val="00361E44"/>
    <w:rsid w:val="003643F5"/>
    <w:rsid w:val="00366798"/>
    <w:rsid w:val="00367C99"/>
    <w:rsid w:val="00375AF8"/>
    <w:rsid w:val="00380B29"/>
    <w:rsid w:val="00380D5F"/>
    <w:rsid w:val="00384E89"/>
    <w:rsid w:val="00394DE7"/>
    <w:rsid w:val="00394E3D"/>
    <w:rsid w:val="003B6155"/>
    <w:rsid w:val="003B7AE5"/>
    <w:rsid w:val="003C1223"/>
    <w:rsid w:val="003D10C7"/>
    <w:rsid w:val="003D3A34"/>
    <w:rsid w:val="003D5142"/>
    <w:rsid w:val="003D70C8"/>
    <w:rsid w:val="003E3D74"/>
    <w:rsid w:val="003E5043"/>
    <w:rsid w:val="003E6DED"/>
    <w:rsid w:val="003F27B5"/>
    <w:rsid w:val="003F569C"/>
    <w:rsid w:val="0040132C"/>
    <w:rsid w:val="00406EBD"/>
    <w:rsid w:val="00407D33"/>
    <w:rsid w:val="00407E65"/>
    <w:rsid w:val="00410816"/>
    <w:rsid w:val="004109BC"/>
    <w:rsid w:val="00411D49"/>
    <w:rsid w:val="00415713"/>
    <w:rsid w:val="00416D52"/>
    <w:rsid w:val="0042092B"/>
    <w:rsid w:val="00422FDE"/>
    <w:rsid w:val="004240D0"/>
    <w:rsid w:val="00424DF9"/>
    <w:rsid w:val="004336B9"/>
    <w:rsid w:val="0043443D"/>
    <w:rsid w:val="0044284D"/>
    <w:rsid w:val="00457FB7"/>
    <w:rsid w:val="004602EB"/>
    <w:rsid w:val="004737B9"/>
    <w:rsid w:val="0048069E"/>
    <w:rsid w:val="00493055"/>
    <w:rsid w:val="004953C7"/>
    <w:rsid w:val="00497E1C"/>
    <w:rsid w:val="004A195B"/>
    <w:rsid w:val="004A38EC"/>
    <w:rsid w:val="004A56BA"/>
    <w:rsid w:val="004B3C27"/>
    <w:rsid w:val="004B68EE"/>
    <w:rsid w:val="004C404F"/>
    <w:rsid w:val="004D1109"/>
    <w:rsid w:val="004E4038"/>
    <w:rsid w:val="004E4A85"/>
    <w:rsid w:val="004E70EA"/>
    <w:rsid w:val="004F194F"/>
    <w:rsid w:val="00507C8F"/>
    <w:rsid w:val="00522CB7"/>
    <w:rsid w:val="005274E5"/>
    <w:rsid w:val="005278EF"/>
    <w:rsid w:val="005323F1"/>
    <w:rsid w:val="00536FFC"/>
    <w:rsid w:val="00541905"/>
    <w:rsid w:val="0054606F"/>
    <w:rsid w:val="005471DB"/>
    <w:rsid w:val="005471EB"/>
    <w:rsid w:val="0055025F"/>
    <w:rsid w:val="0055205C"/>
    <w:rsid w:val="00560F7E"/>
    <w:rsid w:val="00561E82"/>
    <w:rsid w:val="00563899"/>
    <w:rsid w:val="00572B6F"/>
    <w:rsid w:val="00576EE4"/>
    <w:rsid w:val="0058026F"/>
    <w:rsid w:val="005848F8"/>
    <w:rsid w:val="005919F6"/>
    <w:rsid w:val="0059234B"/>
    <w:rsid w:val="00595A27"/>
    <w:rsid w:val="005A3751"/>
    <w:rsid w:val="005A3DAC"/>
    <w:rsid w:val="005A76A5"/>
    <w:rsid w:val="005B61D8"/>
    <w:rsid w:val="005B63B4"/>
    <w:rsid w:val="005C3F50"/>
    <w:rsid w:val="005C7468"/>
    <w:rsid w:val="005D5A16"/>
    <w:rsid w:val="005D70B9"/>
    <w:rsid w:val="005E0F0F"/>
    <w:rsid w:val="005F4785"/>
    <w:rsid w:val="005F48A3"/>
    <w:rsid w:val="005F4D1B"/>
    <w:rsid w:val="005F5036"/>
    <w:rsid w:val="00604C6E"/>
    <w:rsid w:val="006132A0"/>
    <w:rsid w:val="00613608"/>
    <w:rsid w:val="00613C8F"/>
    <w:rsid w:val="006279E7"/>
    <w:rsid w:val="006323B5"/>
    <w:rsid w:val="00634C26"/>
    <w:rsid w:val="00636FDA"/>
    <w:rsid w:val="006516B9"/>
    <w:rsid w:val="00652648"/>
    <w:rsid w:val="006544F4"/>
    <w:rsid w:val="00656C57"/>
    <w:rsid w:val="00657CA2"/>
    <w:rsid w:val="00657DD6"/>
    <w:rsid w:val="0066431F"/>
    <w:rsid w:val="0066457F"/>
    <w:rsid w:val="00664E81"/>
    <w:rsid w:val="006752E4"/>
    <w:rsid w:val="00675CF2"/>
    <w:rsid w:val="0067671E"/>
    <w:rsid w:val="00677707"/>
    <w:rsid w:val="006800D5"/>
    <w:rsid w:val="00685B13"/>
    <w:rsid w:val="00697AA2"/>
    <w:rsid w:val="006A52F3"/>
    <w:rsid w:val="006A6C7D"/>
    <w:rsid w:val="006C48D8"/>
    <w:rsid w:val="006C5501"/>
    <w:rsid w:val="006D1186"/>
    <w:rsid w:val="006D71B9"/>
    <w:rsid w:val="006D75A3"/>
    <w:rsid w:val="006F07D2"/>
    <w:rsid w:val="006F278E"/>
    <w:rsid w:val="006F7402"/>
    <w:rsid w:val="00701BF4"/>
    <w:rsid w:val="00702416"/>
    <w:rsid w:val="00704044"/>
    <w:rsid w:val="007052E4"/>
    <w:rsid w:val="00710038"/>
    <w:rsid w:val="007104AA"/>
    <w:rsid w:val="007114FE"/>
    <w:rsid w:val="007162F0"/>
    <w:rsid w:val="007212A0"/>
    <w:rsid w:val="007241EE"/>
    <w:rsid w:val="00724424"/>
    <w:rsid w:val="0072718B"/>
    <w:rsid w:val="00731AF1"/>
    <w:rsid w:val="00741533"/>
    <w:rsid w:val="00751004"/>
    <w:rsid w:val="00751AFC"/>
    <w:rsid w:val="00757953"/>
    <w:rsid w:val="00757EB6"/>
    <w:rsid w:val="007630FD"/>
    <w:rsid w:val="0077415F"/>
    <w:rsid w:val="0078009A"/>
    <w:rsid w:val="0078352A"/>
    <w:rsid w:val="007867C6"/>
    <w:rsid w:val="00790C36"/>
    <w:rsid w:val="0079491A"/>
    <w:rsid w:val="007B1819"/>
    <w:rsid w:val="007B5005"/>
    <w:rsid w:val="007C4209"/>
    <w:rsid w:val="007C5A58"/>
    <w:rsid w:val="007D5037"/>
    <w:rsid w:val="007E140F"/>
    <w:rsid w:val="007E202E"/>
    <w:rsid w:val="007E5E52"/>
    <w:rsid w:val="007F238B"/>
    <w:rsid w:val="007F5394"/>
    <w:rsid w:val="007F65B9"/>
    <w:rsid w:val="0080330A"/>
    <w:rsid w:val="00803F7D"/>
    <w:rsid w:val="00805538"/>
    <w:rsid w:val="00816BF9"/>
    <w:rsid w:val="0081783D"/>
    <w:rsid w:val="00823A6B"/>
    <w:rsid w:val="00826D80"/>
    <w:rsid w:val="00840A2C"/>
    <w:rsid w:val="00845575"/>
    <w:rsid w:val="008530C8"/>
    <w:rsid w:val="00854A2B"/>
    <w:rsid w:val="00862D74"/>
    <w:rsid w:val="00863F6D"/>
    <w:rsid w:val="00867DEA"/>
    <w:rsid w:val="0087570D"/>
    <w:rsid w:val="008816BC"/>
    <w:rsid w:val="00882837"/>
    <w:rsid w:val="00892C20"/>
    <w:rsid w:val="00895E4A"/>
    <w:rsid w:val="008A5D52"/>
    <w:rsid w:val="008A6B68"/>
    <w:rsid w:val="008B1DFA"/>
    <w:rsid w:val="008B4E54"/>
    <w:rsid w:val="008B5795"/>
    <w:rsid w:val="008B75C9"/>
    <w:rsid w:val="008B7AC0"/>
    <w:rsid w:val="008C1D16"/>
    <w:rsid w:val="008C6BFB"/>
    <w:rsid w:val="008D3382"/>
    <w:rsid w:val="008E03E3"/>
    <w:rsid w:val="008E48C3"/>
    <w:rsid w:val="008F3F85"/>
    <w:rsid w:val="008F4C61"/>
    <w:rsid w:val="008F6BBE"/>
    <w:rsid w:val="00902577"/>
    <w:rsid w:val="00911FF4"/>
    <w:rsid w:val="00912C14"/>
    <w:rsid w:val="00937AAF"/>
    <w:rsid w:val="00945793"/>
    <w:rsid w:val="00945904"/>
    <w:rsid w:val="009466BA"/>
    <w:rsid w:val="00962508"/>
    <w:rsid w:val="00963151"/>
    <w:rsid w:val="0096474C"/>
    <w:rsid w:val="00964BA8"/>
    <w:rsid w:val="00974B60"/>
    <w:rsid w:val="00975756"/>
    <w:rsid w:val="00977A7B"/>
    <w:rsid w:val="009818DE"/>
    <w:rsid w:val="00983E71"/>
    <w:rsid w:val="00990E55"/>
    <w:rsid w:val="009960D7"/>
    <w:rsid w:val="009963C4"/>
    <w:rsid w:val="009A38EE"/>
    <w:rsid w:val="009B23D9"/>
    <w:rsid w:val="009B4D8F"/>
    <w:rsid w:val="009C1BD8"/>
    <w:rsid w:val="009C28FC"/>
    <w:rsid w:val="009C341D"/>
    <w:rsid w:val="009C3981"/>
    <w:rsid w:val="009C46DD"/>
    <w:rsid w:val="009D0806"/>
    <w:rsid w:val="009D1085"/>
    <w:rsid w:val="009D150C"/>
    <w:rsid w:val="009D1C0E"/>
    <w:rsid w:val="009D4B2F"/>
    <w:rsid w:val="009D7063"/>
    <w:rsid w:val="009E2702"/>
    <w:rsid w:val="009F6A68"/>
    <w:rsid w:val="00A007C8"/>
    <w:rsid w:val="00A10648"/>
    <w:rsid w:val="00A107C7"/>
    <w:rsid w:val="00A17DF9"/>
    <w:rsid w:val="00A23B2D"/>
    <w:rsid w:val="00A25253"/>
    <w:rsid w:val="00A268A0"/>
    <w:rsid w:val="00A268C8"/>
    <w:rsid w:val="00A26F21"/>
    <w:rsid w:val="00A30DB0"/>
    <w:rsid w:val="00A32BD8"/>
    <w:rsid w:val="00A32C5A"/>
    <w:rsid w:val="00A32ED3"/>
    <w:rsid w:val="00A352EF"/>
    <w:rsid w:val="00A53800"/>
    <w:rsid w:val="00A56C45"/>
    <w:rsid w:val="00A56FDF"/>
    <w:rsid w:val="00A700B0"/>
    <w:rsid w:val="00A71A25"/>
    <w:rsid w:val="00A73A94"/>
    <w:rsid w:val="00A76F29"/>
    <w:rsid w:val="00A807AF"/>
    <w:rsid w:val="00A847E9"/>
    <w:rsid w:val="00AA01DA"/>
    <w:rsid w:val="00AC06BD"/>
    <w:rsid w:val="00AD7E3B"/>
    <w:rsid w:val="00AF4713"/>
    <w:rsid w:val="00AF49E8"/>
    <w:rsid w:val="00B10434"/>
    <w:rsid w:val="00B11A04"/>
    <w:rsid w:val="00B15226"/>
    <w:rsid w:val="00B17620"/>
    <w:rsid w:val="00B20154"/>
    <w:rsid w:val="00B37273"/>
    <w:rsid w:val="00B4632B"/>
    <w:rsid w:val="00B529DA"/>
    <w:rsid w:val="00B55A52"/>
    <w:rsid w:val="00B60995"/>
    <w:rsid w:val="00B64782"/>
    <w:rsid w:val="00B9221E"/>
    <w:rsid w:val="00B96E09"/>
    <w:rsid w:val="00BA2068"/>
    <w:rsid w:val="00BA2CC7"/>
    <w:rsid w:val="00BB7083"/>
    <w:rsid w:val="00BB77D8"/>
    <w:rsid w:val="00BC0085"/>
    <w:rsid w:val="00BC0285"/>
    <w:rsid w:val="00BC1922"/>
    <w:rsid w:val="00BC39C3"/>
    <w:rsid w:val="00BC4D5C"/>
    <w:rsid w:val="00BC7C91"/>
    <w:rsid w:val="00BD4E86"/>
    <w:rsid w:val="00BD74B4"/>
    <w:rsid w:val="00BE2653"/>
    <w:rsid w:val="00BE74C6"/>
    <w:rsid w:val="00C01D35"/>
    <w:rsid w:val="00C04B88"/>
    <w:rsid w:val="00C11EEF"/>
    <w:rsid w:val="00C26877"/>
    <w:rsid w:val="00C274A2"/>
    <w:rsid w:val="00C34264"/>
    <w:rsid w:val="00C431F9"/>
    <w:rsid w:val="00C453A0"/>
    <w:rsid w:val="00C47A02"/>
    <w:rsid w:val="00C53624"/>
    <w:rsid w:val="00C60DF4"/>
    <w:rsid w:val="00C629A9"/>
    <w:rsid w:val="00C64D82"/>
    <w:rsid w:val="00C7046F"/>
    <w:rsid w:val="00C73191"/>
    <w:rsid w:val="00C755FD"/>
    <w:rsid w:val="00C81DDE"/>
    <w:rsid w:val="00C82695"/>
    <w:rsid w:val="00C836C2"/>
    <w:rsid w:val="00C90676"/>
    <w:rsid w:val="00C90FF0"/>
    <w:rsid w:val="00C91324"/>
    <w:rsid w:val="00C93311"/>
    <w:rsid w:val="00CA0DC1"/>
    <w:rsid w:val="00CA2B14"/>
    <w:rsid w:val="00CA3451"/>
    <w:rsid w:val="00CA5D03"/>
    <w:rsid w:val="00CA7591"/>
    <w:rsid w:val="00CB7F78"/>
    <w:rsid w:val="00CC4894"/>
    <w:rsid w:val="00CC7AAF"/>
    <w:rsid w:val="00CC7B4D"/>
    <w:rsid w:val="00CD3785"/>
    <w:rsid w:val="00CE0F76"/>
    <w:rsid w:val="00CE1399"/>
    <w:rsid w:val="00CE2A5C"/>
    <w:rsid w:val="00CE3CBB"/>
    <w:rsid w:val="00CE4312"/>
    <w:rsid w:val="00CE48C2"/>
    <w:rsid w:val="00CF0B5E"/>
    <w:rsid w:val="00CF65AB"/>
    <w:rsid w:val="00D00561"/>
    <w:rsid w:val="00D16AB1"/>
    <w:rsid w:val="00D27078"/>
    <w:rsid w:val="00D275BD"/>
    <w:rsid w:val="00D31964"/>
    <w:rsid w:val="00D328B7"/>
    <w:rsid w:val="00D42CCE"/>
    <w:rsid w:val="00D4302C"/>
    <w:rsid w:val="00D5236E"/>
    <w:rsid w:val="00D53954"/>
    <w:rsid w:val="00D60A23"/>
    <w:rsid w:val="00D71EB2"/>
    <w:rsid w:val="00D721A9"/>
    <w:rsid w:val="00D77681"/>
    <w:rsid w:val="00D82880"/>
    <w:rsid w:val="00D91FD1"/>
    <w:rsid w:val="00D94237"/>
    <w:rsid w:val="00D96031"/>
    <w:rsid w:val="00D97245"/>
    <w:rsid w:val="00DA36C7"/>
    <w:rsid w:val="00DA4C7E"/>
    <w:rsid w:val="00DB718C"/>
    <w:rsid w:val="00DC4057"/>
    <w:rsid w:val="00DC450A"/>
    <w:rsid w:val="00DD707B"/>
    <w:rsid w:val="00DF02B2"/>
    <w:rsid w:val="00DF2538"/>
    <w:rsid w:val="00DF3C2C"/>
    <w:rsid w:val="00DF73EF"/>
    <w:rsid w:val="00E0115B"/>
    <w:rsid w:val="00E032C5"/>
    <w:rsid w:val="00E03B60"/>
    <w:rsid w:val="00E05119"/>
    <w:rsid w:val="00E079E5"/>
    <w:rsid w:val="00E22695"/>
    <w:rsid w:val="00E24F8A"/>
    <w:rsid w:val="00E37418"/>
    <w:rsid w:val="00E37EB0"/>
    <w:rsid w:val="00E60E61"/>
    <w:rsid w:val="00E63CF8"/>
    <w:rsid w:val="00E645F4"/>
    <w:rsid w:val="00E76E9C"/>
    <w:rsid w:val="00E827CB"/>
    <w:rsid w:val="00E83B84"/>
    <w:rsid w:val="00E8513B"/>
    <w:rsid w:val="00E856FE"/>
    <w:rsid w:val="00E8755B"/>
    <w:rsid w:val="00E93B68"/>
    <w:rsid w:val="00E949E0"/>
    <w:rsid w:val="00E97BB1"/>
    <w:rsid w:val="00EA569E"/>
    <w:rsid w:val="00EA71B6"/>
    <w:rsid w:val="00EB1D41"/>
    <w:rsid w:val="00EB3DAA"/>
    <w:rsid w:val="00ED12FE"/>
    <w:rsid w:val="00EE1205"/>
    <w:rsid w:val="00EE439D"/>
    <w:rsid w:val="00EE43B8"/>
    <w:rsid w:val="00EE5213"/>
    <w:rsid w:val="00EF10E3"/>
    <w:rsid w:val="00EF476C"/>
    <w:rsid w:val="00EF6D4A"/>
    <w:rsid w:val="00F06CB5"/>
    <w:rsid w:val="00F11335"/>
    <w:rsid w:val="00F11FAE"/>
    <w:rsid w:val="00F131B4"/>
    <w:rsid w:val="00F15222"/>
    <w:rsid w:val="00F175DA"/>
    <w:rsid w:val="00F237EE"/>
    <w:rsid w:val="00F325EB"/>
    <w:rsid w:val="00F42AA2"/>
    <w:rsid w:val="00F43DE6"/>
    <w:rsid w:val="00F4414E"/>
    <w:rsid w:val="00F50ACC"/>
    <w:rsid w:val="00F523A5"/>
    <w:rsid w:val="00F55F92"/>
    <w:rsid w:val="00F60693"/>
    <w:rsid w:val="00F6473A"/>
    <w:rsid w:val="00F853FD"/>
    <w:rsid w:val="00FA6813"/>
    <w:rsid w:val="00FB41FA"/>
    <w:rsid w:val="00FC49F9"/>
    <w:rsid w:val="00FE2348"/>
    <w:rsid w:val="00FE625B"/>
    <w:rsid w:val="00FF6000"/>
    <w:rsid w:val="00FF6A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4F4"/>
    <w:pPr>
      <w:suppressAutoHyphens/>
    </w:pPr>
    <w:rPr>
      <w:sz w:val="24"/>
      <w:szCs w:val="24"/>
      <w:lang w:eastAsia="ar-SA"/>
    </w:rPr>
  </w:style>
  <w:style w:type="paragraph" w:styleId="Heading1">
    <w:name w:val="heading 1"/>
    <w:basedOn w:val="Normal"/>
    <w:next w:val="Normal"/>
    <w:link w:val="Heading1Char"/>
    <w:uiPriority w:val="99"/>
    <w:qFormat/>
    <w:rsid w:val="006544F4"/>
    <w:pPr>
      <w:keepNext/>
      <w:numPr>
        <w:numId w:val="1"/>
      </w:numPr>
      <w:jc w:val="center"/>
      <w:outlineLvl w:val="0"/>
    </w:pPr>
    <w:rPr>
      <w:rFonts w:ascii="Cambria" w:hAnsi="Cambria"/>
      <w:b/>
      <w:bCs/>
      <w:kern w:val="32"/>
      <w:sz w:val="32"/>
      <w:szCs w:val="32"/>
      <w:lang w:val="x-none"/>
    </w:rPr>
  </w:style>
  <w:style w:type="paragraph" w:styleId="Heading2">
    <w:name w:val="heading 2"/>
    <w:basedOn w:val="Normal"/>
    <w:next w:val="Normal"/>
    <w:link w:val="Heading2Char"/>
    <w:uiPriority w:val="99"/>
    <w:qFormat/>
    <w:rsid w:val="006544F4"/>
    <w:pPr>
      <w:keepNext/>
      <w:numPr>
        <w:ilvl w:val="1"/>
        <w:numId w:val="1"/>
      </w:numPr>
      <w:spacing w:before="240" w:after="60"/>
      <w:outlineLvl w:val="1"/>
    </w:pPr>
    <w:rPr>
      <w:rFonts w:ascii="Cambria" w:hAnsi="Cambria"/>
      <w:b/>
      <w:bCs/>
      <w:i/>
      <w:iCs/>
      <w:sz w:val="28"/>
      <w:szCs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52C23"/>
    <w:rPr>
      <w:rFonts w:ascii="Cambria" w:hAnsi="Cambria"/>
      <w:b/>
      <w:bCs/>
      <w:kern w:val="32"/>
      <w:sz w:val="32"/>
      <w:szCs w:val="32"/>
      <w:lang w:val="x-none" w:eastAsia="ar-SA"/>
    </w:rPr>
  </w:style>
  <w:style w:type="character" w:customStyle="1" w:styleId="Heading2Char">
    <w:name w:val="Heading 2 Char"/>
    <w:link w:val="Heading2"/>
    <w:uiPriority w:val="99"/>
    <w:locked/>
    <w:rsid w:val="00352C23"/>
    <w:rPr>
      <w:rFonts w:ascii="Cambria" w:hAnsi="Cambria"/>
      <w:b/>
      <w:bCs/>
      <w:i/>
      <w:iCs/>
      <w:sz w:val="28"/>
      <w:szCs w:val="28"/>
      <w:lang w:val="x-none" w:eastAsia="ar-SA"/>
    </w:rPr>
  </w:style>
  <w:style w:type="character" w:customStyle="1" w:styleId="Absatz-Standardschriftart">
    <w:name w:val="Absatz-Standardschriftart"/>
    <w:uiPriority w:val="99"/>
    <w:rsid w:val="006544F4"/>
  </w:style>
  <w:style w:type="character" w:customStyle="1" w:styleId="WW-Absatz-Standardschriftart">
    <w:name w:val="WW-Absatz-Standardschriftart"/>
    <w:uiPriority w:val="99"/>
    <w:rsid w:val="006544F4"/>
  </w:style>
  <w:style w:type="character" w:customStyle="1" w:styleId="WW8Num3z0">
    <w:name w:val="WW8Num3z0"/>
    <w:uiPriority w:val="99"/>
    <w:rsid w:val="006544F4"/>
    <w:rPr>
      <w:rFonts w:ascii="Times New Roman" w:hAnsi="Times New Roman"/>
    </w:rPr>
  </w:style>
  <w:style w:type="character" w:customStyle="1" w:styleId="TitleChar">
    <w:name w:val="Title Char"/>
    <w:uiPriority w:val="99"/>
    <w:rsid w:val="006544F4"/>
    <w:rPr>
      <w:rFonts w:ascii="Arial" w:hAnsi="Arial" w:cs="Times New Roman"/>
      <w:b/>
      <w:kern w:val="1"/>
      <w:sz w:val="24"/>
      <w:szCs w:val="24"/>
      <w:lang w:val="en-US" w:eastAsia="ar-SA" w:bidi="ar-SA"/>
    </w:rPr>
  </w:style>
  <w:style w:type="character" w:customStyle="1" w:styleId="NumberingSymbols">
    <w:name w:val="Numbering Symbols"/>
    <w:uiPriority w:val="99"/>
    <w:rsid w:val="006544F4"/>
  </w:style>
  <w:style w:type="paragraph" w:customStyle="1" w:styleId="Heading">
    <w:name w:val="Heading"/>
    <w:basedOn w:val="Normal"/>
    <w:next w:val="BodyText"/>
    <w:uiPriority w:val="99"/>
    <w:rsid w:val="006544F4"/>
    <w:pPr>
      <w:keepNext/>
      <w:spacing w:before="240" w:after="120"/>
    </w:pPr>
    <w:rPr>
      <w:rFonts w:ascii="Arial" w:hAnsi="Arial" w:cs="Tahoma"/>
      <w:sz w:val="28"/>
      <w:szCs w:val="28"/>
    </w:rPr>
  </w:style>
  <w:style w:type="paragraph" w:styleId="BodyText">
    <w:name w:val="Body Text"/>
    <w:basedOn w:val="Normal"/>
    <w:link w:val="BodyTextChar"/>
    <w:uiPriority w:val="99"/>
    <w:rsid w:val="006544F4"/>
    <w:pPr>
      <w:spacing w:after="120"/>
    </w:pPr>
    <w:rPr>
      <w:lang w:val="x-none"/>
    </w:rPr>
  </w:style>
  <w:style w:type="character" w:customStyle="1" w:styleId="BodyTextChar">
    <w:name w:val="Body Text Char"/>
    <w:link w:val="BodyText"/>
    <w:uiPriority w:val="99"/>
    <w:semiHidden/>
    <w:locked/>
    <w:rsid w:val="00352C23"/>
    <w:rPr>
      <w:rFonts w:cs="Times New Roman"/>
      <w:sz w:val="24"/>
      <w:szCs w:val="24"/>
      <w:lang w:eastAsia="ar-SA" w:bidi="ar-SA"/>
    </w:rPr>
  </w:style>
  <w:style w:type="paragraph" w:styleId="List">
    <w:name w:val="List"/>
    <w:basedOn w:val="BodyText"/>
    <w:uiPriority w:val="99"/>
    <w:rsid w:val="006544F4"/>
    <w:rPr>
      <w:rFonts w:cs="Tahoma"/>
    </w:rPr>
  </w:style>
  <w:style w:type="paragraph" w:styleId="Caption">
    <w:name w:val="caption"/>
    <w:basedOn w:val="Normal"/>
    <w:uiPriority w:val="99"/>
    <w:qFormat/>
    <w:rsid w:val="006544F4"/>
    <w:pPr>
      <w:suppressLineNumbers/>
      <w:spacing w:before="120" w:after="120"/>
    </w:pPr>
    <w:rPr>
      <w:rFonts w:cs="Tahoma"/>
      <w:i/>
      <w:iCs/>
    </w:rPr>
  </w:style>
  <w:style w:type="paragraph" w:customStyle="1" w:styleId="Index">
    <w:name w:val="Index"/>
    <w:basedOn w:val="Normal"/>
    <w:uiPriority w:val="99"/>
    <w:rsid w:val="006544F4"/>
    <w:pPr>
      <w:suppressLineNumbers/>
    </w:pPr>
    <w:rPr>
      <w:rFonts w:cs="Tahoma"/>
    </w:rPr>
  </w:style>
  <w:style w:type="paragraph" w:styleId="Header">
    <w:name w:val="header"/>
    <w:basedOn w:val="Normal"/>
    <w:link w:val="HeaderChar"/>
    <w:uiPriority w:val="99"/>
    <w:rsid w:val="006544F4"/>
    <w:pPr>
      <w:tabs>
        <w:tab w:val="center" w:pos="4153"/>
        <w:tab w:val="right" w:pos="8306"/>
      </w:tabs>
    </w:pPr>
    <w:rPr>
      <w:lang w:val="x-none"/>
    </w:rPr>
  </w:style>
  <w:style w:type="character" w:customStyle="1" w:styleId="HeaderChar">
    <w:name w:val="Header Char"/>
    <w:link w:val="Header"/>
    <w:uiPriority w:val="99"/>
    <w:semiHidden/>
    <w:locked/>
    <w:rsid w:val="00352C23"/>
    <w:rPr>
      <w:rFonts w:cs="Times New Roman"/>
      <w:sz w:val="24"/>
      <w:szCs w:val="24"/>
      <w:lang w:eastAsia="ar-SA" w:bidi="ar-SA"/>
    </w:rPr>
  </w:style>
  <w:style w:type="paragraph" w:styleId="Footer">
    <w:name w:val="footer"/>
    <w:basedOn w:val="Normal"/>
    <w:link w:val="FooterChar"/>
    <w:uiPriority w:val="99"/>
    <w:rsid w:val="006544F4"/>
    <w:pPr>
      <w:tabs>
        <w:tab w:val="center" w:pos="4153"/>
        <w:tab w:val="right" w:pos="8306"/>
      </w:tabs>
    </w:pPr>
    <w:rPr>
      <w:lang w:val="x-none"/>
    </w:rPr>
  </w:style>
  <w:style w:type="character" w:customStyle="1" w:styleId="FooterChar">
    <w:name w:val="Footer Char"/>
    <w:link w:val="Footer"/>
    <w:uiPriority w:val="99"/>
    <w:locked/>
    <w:rsid w:val="00352C23"/>
    <w:rPr>
      <w:rFonts w:cs="Times New Roman"/>
      <w:sz w:val="24"/>
      <w:szCs w:val="24"/>
      <w:lang w:eastAsia="ar-SA" w:bidi="ar-SA"/>
    </w:rPr>
  </w:style>
  <w:style w:type="paragraph" w:styleId="BodyTextIndent">
    <w:name w:val="Body Text Indent"/>
    <w:basedOn w:val="Normal"/>
    <w:link w:val="BodyTextIndentChar"/>
    <w:uiPriority w:val="99"/>
    <w:rsid w:val="006544F4"/>
    <w:pPr>
      <w:ind w:firstLine="720"/>
      <w:jc w:val="both"/>
    </w:pPr>
    <w:rPr>
      <w:lang w:val="x-none"/>
    </w:rPr>
  </w:style>
  <w:style w:type="character" w:customStyle="1" w:styleId="BodyTextIndentChar">
    <w:name w:val="Body Text Indent Char"/>
    <w:link w:val="BodyTextIndent"/>
    <w:uiPriority w:val="99"/>
    <w:semiHidden/>
    <w:locked/>
    <w:rsid w:val="00352C23"/>
    <w:rPr>
      <w:rFonts w:cs="Times New Roman"/>
      <w:sz w:val="24"/>
      <w:szCs w:val="24"/>
      <w:lang w:eastAsia="ar-SA" w:bidi="ar-SA"/>
    </w:rPr>
  </w:style>
  <w:style w:type="paragraph" w:styleId="BalloonText">
    <w:name w:val="Balloon Text"/>
    <w:basedOn w:val="Normal"/>
    <w:link w:val="BalloonTextChar"/>
    <w:uiPriority w:val="99"/>
    <w:rsid w:val="006544F4"/>
    <w:rPr>
      <w:sz w:val="2"/>
      <w:szCs w:val="20"/>
      <w:lang w:val="x-none"/>
    </w:rPr>
  </w:style>
  <w:style w:type="character" w:customStyle="1" w:styleId="BalloonTextChar">
    <w:name w:val="Balloon Text Char"/>
    <w:link w:val="BalloonText"/>
    <w:uiPriority w:val="99"/>
    <w:semiHidden/>
    <w:locked/>
    <w:rsid w:val="00352C23"/>
    <w:rPr>
      <w:rFonts w:cs="Times New Roman"/>
      <w:sz w:val="2"/>
      <w:lang w:eastAsia="ar-SA" w:bidi="ar-SA"/>
    </w:rPr>
  </w:style>
  <w:style w:type="paragraph" w:styleId="NormalWeb">
    <w:name w:val="Normal (Web)"/>
    <w:basedOn w:val="Normal"/>
    <w:uiPriority w:val="99"/>
    <w:rsid w:val="006544F4"/>
    <w:pPr>
      <w:spacing w:before="280" w:after="280"/>
    </w:pPr>
  </w:style>
  <w:style w:type="paragraph" w:styleId="BodyText2">
    <w:name w:val="Body Text 2"/>
    <w:basedOn w:val="Normal"/>
    <w:link w:val="BodyText2Char"/>
    <w:uiPriority w:val="99"/>
    <w:rsid w:val="006544F4"/>
    <w:pPr>
      <w:keepLines/>
      <w:overflowPunct w:val="0"/>
      <w:autoSpaceDE w:val="0"/>
      <w:spacing w:after="120" w:line="480" w:lineRule="auto"/>
      <w:textAlignment w:val="baseline"/>
    </w:pPr>
    <w:rPr>
      <w:lang w:val="x-none"/>
    </w:rPr>
  </w:style>
  <w:style w:type="character" w:customStyle="1" w:styleId="BodyText2Char">
    <w:name w:val="Body Text 2 Char"/>
    <w:link w:val="BodyText2"/>
    <w:uiPriority w:val="99"/>
    <w:semiHidden/>
    <w:locked/>
    <w:rsid w:val="00352C23"/>
    <w:rPr>
      <w:rFonts w:cs="Times New Roman"/>
      <w:sz w:val="24"/>
      <w:szCs w:val="24"/>
      <w:lang w:eastAsia="ar-SA" w:bidi="ar-SA"/>
    </w:rPr>
  </w:style>
  <w:style w:type="paragraph" w:styleId="Title">
    <w:name w:val="Title"/>
    <w:basedOn w:val="Normal"/>
    <w:next w:val="Subtitle"/>
    <w:link w:val="TitleChar1"/>
    <w:uiPriority w:val="99"/>
    <w:qFormat/>
    <w:rsid w:val="006544F4"/>
    <w:pPr>
      <w:keepLines/>
      <w:spacing w:before="360" w:after="360"/>
      <w:jc w:val="center"/>
    </w:pPr>
    <w:rPr>
      <w:rFonts w:ascii="Cambria" w:hAnsi="Cambria"/>
      <w:b/>
      <w:bCs/>
      <w:kern w:val="28"/>
      <w:sz w:val="32"/>
      <w:szCs w:val="32"/>
      <w:lang w:val="x-none"/>
    </w:rPr>
  </w:style>
  <w:style w:type="character" w:customStyle="1" w:styleId="TitleChar1">
    <w:name w:val="Title Char1"/>
    <w:link w:val="Title"/>
    <w:uiPriority w:val="99"/>
    <w:locked/>
    <w:rsid w:val="00352C23"/>
    <w:rPr>
      <w:rFonts w:ascii="Cambria" w:hAnsi="Cambria" w:cs="Times New Roman"/>
      <w:b/>
      <w:bCs/>
      <w:kern w:val="28"/>
      <w:sz w:val="32"/>
      <w:szCs w:val="32"/>
      <w:lang w:eastAsia="ar-SA" w:bidi="ar-SA"/>
    </w:rPr>
  </w:style>
  <w:style w:type="paragraph" w:styleId="Subtitle">
    <w:name w:val="Subtitle"/>
    <w:basedOn w:val="Heading"/>
    <w:next w:val="BodyText"/>
    <w:link w:val="SubtitleChar"/>
    <w:uiPriority w:val="99"/>
    <w:qFormat/>
    <w:rsid w:val="006544F4"/>
    <w:pPr>
      <w:jc w:val="center"/>
    </w:pPr>
    <w:rPr>
      <w:rFonts w:ascii="Cambria" w:hAnsi="Cambria" w:cs="Times New Roman"/>
      <w:sz w:val="24"/>
      <w:szCs w:val="24"/>
      <w:lang w:val="x-none"/>
    </w:rPr>
  </w:style>
  <w:style w:type="character" w:customStyle="1" w:styleId="SubtitleChar">
    <w:name w:val="Subtitle Char"/>
    <w:link w:val="Subtitle"/>
    <w:uiPriority w:val="99"/>
    <w:locked/>
    <w:rsid w:val="00352C23"/>
    <w:rPr>
      <w:rFonts w:ascii="Cambria" w:hAnsi="Cambria" w:cs="Times New Roman"/>
      <w:sz w:val="24"/>
      <w:szCs w:val="24"/>
      <w:lang w:eastAsia="ar-SA" w:bidi="ar-SA"/>
    </w:rPr>
  </w:style>
  <w:style w:type="paragraph" w:customStyle="1" w:styleId="Framecontents">
    <w:name w:val="Frame contents"/>
    <w:basedOn w:val="BodyText"/>
    <w:uiPriority w:val="99"/>
    <w:rsid w:val="006544F4"/>
  </w:style>
  <w:style w:type="character" w:styleId="Hyperlink">
    <w:name w:val="Hyperlink"/>
    <w:uiPriority w:val="99"/>
    <w:rsid w:val="00D60A23"/>
    <w:rPr>
      <w:rFonts w:cs="Times New Roman"/>
      <w:color w:val="0000FF"/>
      <w:u w:val="single"/>
    </w:rPr>
  </w:style>
  <w:style w:type="character" w:styleId="PageNumber">
    <w:name w:val="page number"/>
    <w:uiPriority w:val="99"/>
    <w:rsid w:val="00657DD6"/>
    <w:rPr>
      <w:rFonts w:cs="Times New Roman"/>
    </w:rPr>
  </w:style>
  <w:style w:type="character" w:styleId="Strong">
    <w:name w:val="Strong"/>
    <w:uiPriority w:val="99"/>
    <w:qFormat/>
    <w:rsid w:val="002542F7"/>
    <w:rPr>
      <w:rFonts w:cs="Times New Roman"/>
      <w:b/>
      <w:bCs/>
    </w:rPr>
  </w:style>
  <w:style w:type="paragraph" w:customStyle="1" w:styleId="tv2131">
    <w:name w:val="tv2131"/>
    <w:basedOn w:val="Normal"/>
    <w:uiPriority w:val="99"/>
    <w:rsid w:val="00275D40"/>
    <w:pPr>
      <w:suppressAutoHyphens w:val="0"/>
      <w:spacing w:before="240" w:line="360" w:lineRule="auto"/>
      <w:ind w:firstLine="300"/>
      <w:jc w:val="both"/>
    </w:pPr>
    <w:rPr>
      <w:rFonts w:ascii="Verdana" w:hAnsi="Verdana"/>
      <w:sz w:val="18"/>
      <w:szCs w:val="18"/>
      <w:lang w:eastAsia="lv-LV"/>
    </w:rPr>
  </w:style>
  <w:style w:type="character" w:styleId="CommentReference">
    <w:name w:val="annotation reference"/>
    <w:uiPriority w:val="99"/>
    <w:rsid w:val="000E6214"/>
    <w:rPr>
      <w:rFonts w:cs="Times New Roman"/>
      <w:sz w:val="16"/>
      <w:szCs w:val="16"/>
    </w:rPr>
  </w:style>
  <w:style w:type="paragraph" w:styleId="CommentText">
    <w:name w:val="annotation text"/>
    <w:basedOn w:val="Normal"/>
    <w:link w:val="CommentTextChar"/>
    <w:uiPriority w:val="99"/>
    <w:rsid w:val="000E6214"/>
    <w:rPr>
      <w:sz w:val="20"/>
      <w:szCs w:val="20"/>
    </w:rPr>
  </w:style>
  <w:style w:type="character" w:customStyle="1" w:styleId="CommentTextChar">
    <w:name w:val="Comment Text Char"/>
    <w:link w:val="CommentText"/>
    <w:uiPriority w:val="99"/>
    <w:locked/>
    <w:rsid w:val="000E6214"/>
    <w:rPr>
      <w:rFonts w:cs="Times New Roman"/>
      <w:lang w:val="lv-LV" w:eastAsia="ar-SA" w:bidi="ar-SA"/>
    </w:rPr>
  </w:style>
  <w:style w:type="paragraph" w:styleId="CommentSubject">
    <w:name w:val="annotation subject"/>
    <w:basedOn w:val="CommentText"/>
    <w:next w:val="CommentText"/>
    <w:link w:val="CommentSubjectChar"/>
    <w:uiPriority w:val="99"/>
    <w:rsid w:val="000E6214"/>
    <w:rPr>
      <w:b/>
      <w:bCs/>
    </w:rPr>
  </w:style>
  <w:style w:type="character" w:customStyle="1" w:styleId="CommentSubjectChar">
    <w:name w:val="Comment Subject Char"/>
    <w:link w:val="CommentSubject"/>
    <w:uiPriority w:val="99"/>
    <w:locked/>
    <w:rsid w:val="000E6214"/>
    <w:rPr>
      <w:rFonts w:cs="Times New Roman"/>
      <w:b/>
      <w:bCs/>
      <w:lang w:val="lv-LV" w:eastAsia="ar-SA" w:bidi="ar-SA"/>
    </w:rPr>
  </w:style>
  <w:style w:type="character" w:customStyle="1" w:styleId="copyright1">
    <w:name w:val="copyright1"/>
    <w:rsid w:val="00BB7083"/>
    <w:rPr>
      <w:rFonts w:ascii="Verdana" w:hAnsi="Verdana" w:hint="default"/>
      <w:strike w:val="0"/>
      <w:dstrike w:val="0"/>
      <w:color w:val="F3F0DA"/>
      <w:sz w:val="15"/>
      <w:szCs w:val="15"/>
      <w:u w:val="none"/>
      <w:effect w:val="none"/>
    </w:rPr>
  </w:style>
  <w:style w:type="paragraph" w:styleId="ListParagraph">
    <w:name w:val="List Paragraph"/>
    <w:basedOn w:val="Normal"/>
    <w:uiPriority w:val="34"/>
    <w:qFormat/>
    <w:rsid w:val="00201989"/>
    <w:pPr>
      <w:suppressAutoHyphens w:val="0"/>
      <w:spacing w:after="200" w:line="276" w:lineRule="auto"/>
      <w:ind w:left="720"/>
      <w:contextualSpacing/>
    </w:pPr>
    <w:rPr>
      <w:rFonts w:ascii="Calibri" w:eastAsia="Calibri" w:hAnsi="Calibri"/>
      <w:sz w:val="22"/>
      <w:szCs w:val="22"/>
      <w:lang w:eastAsia="en-US"/>
    </w:rPr>
  </w:style>
  <w:style w:type="character" w:customStyle="1" w:styleId="InternetLink">
    <w:name w:val="Internet Link"/>
    <w:uiPriority w:val="99"/>
    <w:rsid w:val="00A107C7"/>
    <w:rPr>
      <w:rFonts w:cs="Times New Roman"/>
      <w:color w:val="0000FF"/>
      <w:u w:val="single"/>
    </w:rPr>
  </w:style>
  <w:style w:type="character" w:customStyle="1" w:styleId="apple-converted-space">
    <w:name w:val="apple-converted-space"/>
    <w:rsid w:val="00327A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4F4"/>
    <w:pPr>
      <w:suppressAutoHyphens/>
    </w:pPr>
    <w:rPr>
      <w:sz w:val="24"/>
      <w:szCs w:val="24"/>
      <w:lang w:eastAsia="ar-SA"/>
    </w:rPr>
  </w:style>
  <w:style w:type="paragraph" w:styleId="Heading1">
    <w:name w:val="heading 1"/>
    <w:basedOn w:val="Normal"/>
    <w:next w:val="Normal"/>
    <w:link w:val="Heading1Char"/>
    <w:uiPriority w:val="99"/>
    <w:qFormat/>
    <w:rsid w:val="006544F4"/>
    <w:pPr>
      <w:keepNext/>
      <w:numPr>
        <w:numId w:val="1"/>
      </w:numPr>
      <w:jc w:val="center"/>
      <w:outlineLvl w:val="0"/>
    </w:pPr>
    <w:rPr>
      <w:rFonts w:ascii="Cambria" w:hAnsi="Cambria"/>
      <w:b/>
      <w:bCs/>
      <w:kern w:val="32"/>
      <w:sz w:val="32"/>
      <w:szCs w:val="32"/>
      <w:lang w:val="x-none"/>
    </w:rPr>
  </w:style>
  <w:style w:type="paragraph" w:styleId="Heading2">
    <w:name w:val="heading 2"/>
    <w:basedOn w:val="Normal"/>
    <w:next w:val="Normal"/>
    <w:link w:val="Heading2Char"/>
    <w:uiPriority w:val="99"/>
    <w:qFormat/>
    <w:rsid w:val="006544F4"/>
    <w:pPr>
      <w:keepNext/>
      <w:numPr>
        <w:ilvl w:val="1"/>
        <w:numId w:val="1"/>
      </w:numPr>
      <w:spacing w:before="240" w:after="60"/>
      <w:outlineLvl w:val="1"/>
    </w:pPr>
    <w:rPr>
      <w:rFonts w:ascii="Cambria" w:hAnsi="Cambria"/>
      <w:b/>
      <w:bCs/>
      <w:i/>
      <w:iCs/>
      <w:sz w:val="28"/>
      <w:szCs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52C23"/>
    <w:rPr>
      <w:rFonts w:ascii="Cambria" w:hAnsi="Cambria"/>
      <w:b/>
      <w:bCs/>
      <w:kern w:val="32"/>
      <w:sz w:val="32"/>
      <w:szCs w:val="32"/>
      <w:lang w:val="x-none" w:eastAsia="ar-SA"/>
    </w:rPr>
  </w:style>
  <w:style w:type="character" w:customStyle="1" w:styleId="Heading2Char">
    <w:name w:val="Heading 2 Char"/>
    <w:link w:val="Heading2"/>
    <w:uiPriority w:val="99"/>
    <w:locked/>
    <w:rsid w:val="00352C23"/>
    <w:rPr>
      <w:rFonts w:ascii="Cambria" w:hAnsi="Cambria"/>
      <w:b/>
      <w:bCs/>
      <w:i/>
      <w:iCs/>
      <w:sz w:val="28"/>
      <w:szCs w:val="28"/>
      <w:lang w:val="x-none" w:eastAsia="ar-SA"/>
    </w:rPr>
  </w:style>
  <w:style w:type="character" w:customStyle="1" w:styleId="Absatz-Standardschriftart">
    <w:name w:val="Absatz-Standardschriftart"/>
    <w:uiPriority w:val="99"/>
    <w:rsid w:val="006544F4"/>
  </w:style>
  <w:style w:type="character" w:customStyle="1" w:styleId="WW-Absatz-Standardschriftart">
    <w:name w:val="WW-Absatz-Standardschriftart"/>
    <w:uiPriority w:val="99"/>
    <w:rsid w:val="006544F4"/>
  </w:style>
  <w:style w:type="character" w:customStyle="1" w:styleId="WW8Num3z0">
    <w:name w:val="WW8Num3z0"/>
    <w:uiPriority w:val="99"/>
    <w:rsid w:val="006544F4"/>
    <w:rPr>
      <w:rFonts w:ascii="Times New Roman" w:hAnsi="Times New Roman"/>
    </w:rPr>
  </w:style>
  <w:style w:type="character" w:customStyle="1" w:styleId="TitleChar">
    <w:name w:val="Title Char"/>
    <w:uiPriority w:val="99"/>
    <w:rsid w:val="006544F4"/>
    <w:rPr>
      <w:rFonts w:ascii="Arial" w:hAnsi="Arial" w:cs="Times New Roman"/>
      <w:b/>
      <w:kern w:val="1"/>
      <w:sz w:val="24"/>
      <w:szCs w:val="24"/>
      <w:lang w:val="en-US" w:eastAsia="ar-SA" w:bidi="ar-SA"/>
    </w:rPr>
  </w:style>
  <w:style w:type="character" w:customStyle="1" w:styleId="NumberingSymbols">
    <w:name w:val="Numbering Symbols"/>
    <w:uiPriority w:val="99"/>
    <w:rsid w:val="006544F4"/>
  </w:style>
  <w:style w:type="paragraph" w:customStyle="1" w:styleId="Heading">
    <w:name w:val="Heading"/>
    <w:basedOn w:val="Normal"/>
    <w:next w:val="BodyText"/>
    <w:uiPriority w:val="99"/>
    <w:rsid w:val="006544F4"/>
    <w:pPr>
      <w:keepNext/>
      <w:spacing w:before="240" w:after="120"/>
    </w:pPr>
    <w:rPr>
      <w:rFonts w:ascii="Arial" w:hAnsi="Arial" w:cs="Tahoma"/>
      <w:sz w:val="28"/>
      <w:szCs w:val="28"/>
    </w:rPr>
  </w:style>
  <w:style w:type="paragraph" w:styleId="BodyText">
    <w:name w:val="Body Text"/>
    <w:basedOn w:val="Normal"/>
    <w:link w:val="BodyTextChar"/>
    <w:uiPriority w:val="99"/>
    <w:rsid w:val="006544F4"/>
    <w:pPr>
      <w:spacing w:after="120"/>
    </w:pPr>
    <w:rPr>
      <w:lang w:val="x-none"/>
    </w:rPr>
  </w:style>
  <w:style w:type="character" w:customStyle="1" w:styleId="BodyTextChar">
    <w:name w:val="Body Text Char"/>
    <w:link w:val="BodyText"/>
    <w:uiPriority w:val="99"/>
    <w:semiHidden/>
    <w:locked/>
    <w:rsid w:val="00352C23"/>
    <w:rPr>
      <w:rFonts w:cs="Times New Roman"/>
      <w:sz w:val="24"/>
      <w:szCs w:val="24"/>
      <w:lang w:eastAsia="ar-SA" w:bidi="ar-SA"/>
    </w:rPr>
  </w:style>
  <w:style w:type="paragraph" w:styleId="List">
    <w:name w:val="List"/>
    <w:basedOn w:val="BodyText"/>
    <w:uiPriority w:val="99"/>
    <w:rsid w:val="006544F4"/>
    <w:rPr>
      <w:rFonts w:cs="Tahoma"/>
    </w:rPr>
  </w:style>
  <w:style w:type="paragraph" w:styleId="Caption">
    <w:name w:val="caption"/>
    <w:basedOn w:val="Normal"/>
    <w:uiPriority w:val="99"/>
    <w:qFormat/>
    <w:rsid w:val="006544F4"/>
    <w:pPr>
      <w:suppressLineNumbers/>
      <w:spacing w:before="120" w:after="120"/>
    </w:pPr>
    <w:rPr>
      <w:rFonts w:cs="Tahoma"/>
      <w:i/>
      <w:iCs/>
    </w:rPr>
  </w:style>
  <w:style w:type="paragraph" w:customStyle="1" w:styleId="Index">
    <w:name w:val="Index"/>
    <w:basedOn w:val="Normal"/>
    <w:uiPriority w:val="99"/>
    <w:rsid w:val="006544F4"/>
    <w:pPr>
      <w:suppressLineNumbers/>
    </w:pPr>
    <w:rPr>
      <w:rFonts w:cs="Tahoma"/>
    </w:rPr>
  </w:style>
  <w:style w:type="paragraph" w:styleId="Header">
    <w:name w:val="header"/>
    <w:basedOn w:val="Normal"/>
    <w:link w:val="HeaderChar"/>
    <w:uiPriority w:val="99"/>
    <w:rsid w:val="006544F4"/>
    <w:pPr>
      <w:tabs>
        <w:tab w:val="center" w:pos="4153"/>
        <w:tab w:val="right" w:pos="8306"/>
      </w:tabs>
    </w:pPr>
    <w:rPr>
      <w:lang w:val="x-none"/>
    </w:rPr>
  </w:style>
  <w:style w:type="character" w:customStyle="1" w:styleId="HeaderChar">
    <w:name w:val="Header Char"/>
    <w:link w:val="Header"/>
    <w:uiPriority w:val="99"/>
    <w:semiHidden/>
    <w:locked/>
    <w:rsid w:val="00352C23"/>
    <w:rPr>
      <w:rFonts w:cs="Times New Roman"/>
      <w:sz w:val="24"/>
      <w:szCs w:val="24"/>
      <w:lang w:eastAsia="ar-SA" w:bidi="ar-SA"/>
    </w:rPr>
  </w:style>
  <w:style w:type="paragraph" w:styleId="Footer">
    <w:name w:val="footer"/>
    <w:basedOn w:val="Normal"/>
    <w:link w:val="FooterChar"/>
    <w:uiPriority w:val="99"/>
    <w:rsid w:val="006544F4"/>
    <w:pPr>
      <w:tabs>
        <w:tab w:val="center" w:pos="4153"/>
        <w:tab w:val="right" w:pos="8306"/>
      </w:tabs>
    </w:pPr>
    <w:rPr>
      <w:lang w:val="x-none"/>
    </w:rPr>
  </w:style>
  <w:style w:type="character" w:customStyle="1" w:styleId="FooterChar">
    <w:name w:val="Footer Char"/>
    <w:link w:val="Footer"/>
    <w:uiPriority w:val="99"/>
    <w:locked/>
    <w:rsid w:val="00352C23"/>
    <w:rPr>
      <w:rFonts w:cs="Times New Roman"/>
      <w:sz w:val="24"/>
      <w:szCs w:val="24"/>
      <w:lang w:eastAsia="ar-SA" w:bidi="ar-SA"/>
    </w:rPr>
  </w:style>
  <w:style w:type="paragraph" w:styleId="BodyTextIndent">
    <w:name w:val="Body Text Indent"/>
    <w:basedOn w:val="Normal"/>
    <w:link w:val="BodyTextIndentChar"/>
    <w:uiPriority w:val="99"/>
    <w:rsid w:val="006544F4"/>
    <w:pPr>
      <w:ind w:firstLine="720"/>
      <w:jc w:val="both"/>
    </w:pPr>
    <w:rPr>
      <w:lang w:val="x-none"/>
    </w:rPr>
  </w:style>
  <w:style w:type="character" w:customStyle="1" w:styleId="BodyTextIndentChar">
    <w:name w:val="Body Text Indent Char"/>
    <w:link w:val="BodyTextIndent"/>
    <w:uiPriority w:val="99"/>
    <w:semiHidden/>
    <w:locked/>
    <w:rsid w:val="00352C23"/>
    <w:rPr>
      <w:rFonts w:cs="Times New Roman"/>
      <w:sz w:val="24"/>
      <w:szCs w:val="24"/>
      <w:lang w:eastAsia="ar-SA" w:bidi="ar-SA"/>
    </w:rPr>
  </w:style>
  <w:style w:type="paragraph" w:styleId="BalloonText">
    <w:name w:val="Balloon Text"/>
    <w:basedOn w:val="Normal"/>
    <w:link w:val="BalloonTextChar"/>
    <w:uiPriority w:val="99"/>
    <w:rsid w:val="006544F4"/>
    <w:rPr>
      <w:sz w:val="2"/>
      <w:szCs w:val="20"/>
      <w:lang w:val="x-none"/>
    </w:rPr>
  </w:style>
  <w:style w:type="character" w:customStyle="1" w:styleId="BalloonTextChar">
    <w:name w:val="Balloon Text Char"/>
    <w:link w:val="BalloonText"/>
    <w:uiPriority w:val="99"/>
    <w:semiHidden/>
    <w:locked/>
    <w:rsid w:val="00352C23"/>
    <w:rPr>
      <w:rFonts w:cs="Times New Roman"/>
      <w:sz w:val="2"/>
      <w:lang w:eastAsia="ar-SA" w:bidi="ar-SA"/>
    </w:rPr>
  </w:style>
  <w:style w:type="paragraph" w:styleId="NormalWeb">
    <w:name w:val="Normal (Web)"/>
    <w:basedOn w:val="Normal"/>
    <w:uiPriority w:val="99"/>
    <w:rsid w:val="006544F4"/>
    <w:pPr>
      <w:spacing w:before="280" w:after="280"/>
    </w:pPr>
  </w:style>
  <w:style w:type="paragraph" w:styleId="BodyText2">
    <w:name w:val="Body Text 2"/>
    <w:basedOn w:val="Normal"/>
    <w:link w:val="BodyText2Char"/>
    <w:uiPriority w:val="99"/>
    <w:rsid w:val="006544F4"/>
    <w:pPr>
      <w:keepLines/>
      <w:overflowPunct w:val="0"/>
      <w:autoSpaceDE w:val="0"/>
      <w:spacing w:after="120" w:line="480" w:lineRule="auto"/>
      <w:textAlignment w:val="baseline"/>
    </w:pPr>
    <w:rPr>
      <w:lang w:val="x-none"/>
    </w:rPr>
  </w:style>
  <w:style w:type="character" w:customStyle="1" w:styleId="BodyText2Char">
    <w:name w:val="Body Text 2 Char"/>
    <w:link w:val="BodyText2"/>
    <w:uiPriority w:val="99"/>
    <w:semiHidden/>
    <w:locked/>
    <w:rsid w:val="00352C23"/>
    <w:rPr>
      <w:rFonts w:cs="Times New Roman"/>
      <w:sz w:val="24"/>
      <w:szCs w:val="24"/>
      <w:lang w:eastAsia="ar-SA" w:bidi="ar-SA"/>
    </w:rPr>
  </w:style>
  <w:style w:type="paragraph" w:styleId="Title">
    <w:name w:val="Title"/>
    <w:basedOn w:val="Normal"/>
    <w:next w:val="Subtitle"/>
    <w:link w:val="TitleChar1"/>
    <w:uiPriority w:val="99"/>
    <w:qFormat/>
    <w:rsid w:val="006544F4"/>
    <w:pPr>
      <w:keepLines/>
      <w:spacing w:before="360" w:after="360"/>
      <w:jc w:val="center"/>
    </w:pPr>
    <w:rPr>
      <w:rFonts w:ascii="Cambria" w:hAnsi="Cambria"/>
      <w:b/>
      <w:bCs/>
      <w:kern w:val="28"/>
      <w:sz w:val="32"/>
      <w:szCs w:val="32"/>
      <w:lang w:val="x-none"/>
    </w:rPr>
  </w:style>
  <w:style w:type="character" w:customStyle="1" w:styleId="TitleChar1">
    <w:name w:val="Title Char1"/>
    <w:link w:val="Title"/>
    <w:uiPriority w:val="99"/>
    <w:locked/>
    <w:rsid w:val="00352C23"/>
    <w:rPr>
      <w:rFonts w:ascii="Cambria" w:hAnsi="Cambria" w:cs="Times New Roman"/>
      <w:b/>
      <w:bCs/>
      <w:kern w:val="28"/>
      <w:sz w:val="32"/>
      <w:szCs w:val="32"/>
      <w:lang w:eastAsia="ar-SA" w:bidi="ar-SA"/>
    </w:rPr>
  </w:style>
  <w:style w:type="paragraph" w:styleId="Subtitle">
    <w:name w:val="Subtitle"/>
    <w:basedOn w:val="Heading"/>
    <w:next w:val="BodyText"/>
    <w:link w:val="SubtitleChar"/>
    <w:uiPriority w:val="99"/>
    <w:qFormat/>
    <w:rsid w:val="006544F4"/>
    <w:pPr>
      <w:jc w:val="center"/>
    </w:pPr>
    <w:rPr>
      <w:rFonts w:ascii="Cambria" w:hAnsi="Cambria" w:cs="Times New Roman"/>
      <w:sz w:val="24"/>
      <w:szCs w:val="24"/>
      <w:lang w:val="x-none"/>
    </w:rPr>
  </w:style>
  <w:style w:type="character" w:customStyle="1" w:styleId="SubtitleChar">
    <w:name w:val="Subtitle Char"/>
    <w:link w:val="Subtitle"/>
    <w:uiPriority w:val="99"/>
    <w:locked/>
    <w:rsid w:val="00352C23"/>
    <w:rPr>
      <w:rFonts w:ascii="Cambria" w:hAnsi="Cambria" w:cs="Times New Roman"/>
      <w:sz w:val="24"/>
      <w:szCs w:val="24"/>
      <w:lang w:eastAsia="ar-SA" w:bidi="ar-SA"/>
    </w:rPr>
  </w:style>
  <w:style w:type="paragraph" w:customStyle="1" w:styleId="Framecontents">
    <w:name w:val="Frame contents"/>
    <w:basedOn w:val="BodyText"/>
    <w:uiPriority w:val="99"/>
    <w:rsid w:val="006544F4"/>
  </w:style>
  <w:style w:type="character" w:styleId="Hyperlink">
    <w:name w:val="Hyperlink"/>
    <w:uiPriority w:val="99"/>
    <w:rsid w:val="00D60A23"/>
    <w:rPr>
      <w:rFonts w:cs="Times New Roman"/>
      <w:color w:val="0000FF"/>
      <w:u w:val="single"/>
    </w:rPr>
  </w:style>
  <w:style w:type="character" w:styleId="PageNumber">
    <w:name w:val="page number"/>
    <w:uiPriority w:val="99"/>
    <w:rsid w:val="00657DD6"/>
    <w:rPr>
      <w:rFonts w:cs="Times New Roman"/>
    </w:rPr>
  </w:style>
  <w:style w:type="character" w:styleId="Strong">
    <w:name w:val="Strong"/>
    <w:uiPriority w:val="99"/>
    <w:qFormat/>
    <w:rsid w:val="002542F7"/>
    <w:rPr>
      <w:rFonts w:cs="Times New Roman"/>
      <w:b/>
      <w:bCs/>
    </w:rPr>
  </w:style>
  <w:style w:type="paragraph" w:customStyle="1" w:styleId="tv2131">
    <w:name w:val="tv2131"/>
    <w:basedOn w:val="Normal"/>
    <w:uiPriority w:val="99"/>
    <w:rsid w:val="00275D40"/>
    <w:pPr>
      <w:suppressAutoHyphens w:val="0"/>
      <w:spacing w:before="240" w:line="360" w:lineRule="auto"/>
      <w:ind w:firstLine="300"/>
      <w:jc w:val="both"/>
    </w:pPr>
    <w:rPr>
      <w:rFonts w:ascii="Verdana" w:hAnsi="Verdana"/>
      <w:sz w:val="18"/>
      <w:szCs w:val="18"/>
      <w:lang w:eastAsia="lv-LV"/>
    </w:rPr>
  </w:style>
  <w:style w:type="character" w:styleId="CommentReference">
    <w:name w:val="annotation reference"/>
    <w:uiPriority w:val="99"/>
    <w:rsid w:val="000E6214"/>
    <w:rPr>
      <w:rFonts w:cs="Times New Roman"/>
      <w:sz w:val="16"/>
      <w:szCs w:val="16"/>
    </w:rPr>
  </w:style>
  <w:style w:type="paragraph" w:styleId="CommentText">
    <w:name w:val="annotation text"/>
    <w:basedOn w:val="Normal"/>
    <w:link w:val="CommentTextChar"/>
    <w:uiPriority w:val="99"/>
    <w:rsid w:val="000E6214"/>
    <w:rPr>
      <w:sz w:val="20"/>
      <w:szCs w:val="20"/>
    </w:rPr>
  </w:style>
  <w:style w:type="character" w:customStyle="1" w:styleId="CommentTextChar">
    <w:name w:val="Comment Text Char"/>
    <w:link w:val="CommentText"/>
    <w:uiPriority w:val="99"/>
    <w:locked/>
    <w:rsid w:val="000E6214"/>
    <w:rPr>
      <w:rFonts w:cs="Times New Roman"/>
      <w:lang w:val="lv-LV" w:eastAsia="ar-SA" w:bidi="ar-SA"/>
    </w:rPr>
  </w:style>
  <w:style w:type="paragraph" w:styleId="CommentSubject">
    <w:name w:val="annotation subject"/>
    <w:basedOn w:val="CommentText"/>
    <w:next w:val="CommentText"/>
    <w:link w:val="CommentSubjectChar"/>
    <w:uiPriority w:val="99"/>
    <w:rsid w:val="000E6214"/>
    <w:rPr>
      <w:b/>
      <w:bCs/>
    </w:rPr>
  </w:style>
  <w:style w:type="character" w:customStyle="1" w:styleId="CommentSubjectChar">
    <w:name w:val="Comment Subject Char"/>
    <w:link w:val="CommentSubject"/>
    <w:uiPriority w:val="99"/>
    <w:locked/>
    <w:rsid w:val="000E6214"/>
    <w:rPr>
      <w:rFonts w:cs="Times New Roman"/>
      <w:b/>
      <w:bCs/>
      <w:lang w:val="lv-LV" w:eastAsia="ar-SA" w:bidi="ar-SA"/>
    </w:rPr>
  </w:style>
  <w:style w:type="character" w:customStyle="1" w:styleId="copyright1">
    <w:name w:val="copyright1"/>
    <w:rsid w:val="00BB7083"/>
    <w:rPr>
      <w:rFonts w:ascii="Verdana" w:hAnsi="Verdana" w:hint="default"/>
      <w:strike w:val="0"/>
      <w:dstrike w:val="0"/>
      <w:color w:val="F3F0DA"/>
      <w:sz w:val="15"/>
      <w:szCs w:val="15"/>
      <w:u w:val="none"/>
      <w:effect w:val="none"/>
    </w:rPr>
  </w:style>
  <w:style w:type="paragraph" w:styleId="ListParagraph">
    <w:name w:val="List Paragraph"/>
    <w:basedOn w:val="Normal"/>
    <w:uiPriority w:val="34"/>
    <w:qFormat/>
    <w:rsid w:val="00201989"/>
    <w:pPr>
      <w:suppressAutoHyphens w:val="0"/>
      <w:spacing w:after="200" w:line="276" w:lineRule="auto"/>
      <w:ind w:left="720"/>
      <w:contextualSpacing/>
    </w:pPr>
    <w:rPr>
      <w:rFonts w:ascii="Calibri" w:eastAsia="Calibri" w:hAnsi="Calibri"/>
      <w:sz w:val="22"/>
      <w:szCs w:val="22"/>
      <w:lang w:eastAsia="en-US"/>
    </w:rPr>
  </w:style>
  <w:style w:type="character" w:customStyle="1" w:styleId="InternetLink">
    <w:name w:val="Internet Link"/>
    <w:uiPriority w:val="99"/>
    <w:rsid w:val="00A107C7"/>
    <w:rPr>
      <w:rFonts w:cs="Times New Roman"/>
      <w:color w:val="0000FF"/>
      <w:u w:val="single"/>
    </w:rPr>
  </w:style>
  <w:style w:type="character" w:customStyle="1" w:styleId="apple-converted-space">
    <w:name w:val="apple-converted-space"/>
    <w:rsid w:val="00327A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554806">
      <w:marLeft w:val="0"/>
      <w:marRight w:val="0"/>
      <w:marTop w:val="0"/>
      <w:marBottom w:val="0"/>
      <w:divBdr>
        <w:top w:val="none" w:sz="0" w:space="0" w:color="auto"/>
        <w:left w:val="none" w:sz="0" w:space="0" w:color="auto"/>
        <w:bottom w:val="none" w:sz="0" w:space="0" w:color="auto"/>
        <w:right w:val="none" w:sz="0" w:space="0" w:color="auto"/>
      </w:divBdr>
    </w:div>
    <w:div w:id="811554809">
      <w:marLeft w:val="0"/>
      <w:marRight w:val="0"/>
      <w:marTop w:val="0"/>
      <w:marBottom w:val="0"/>
      <w:divBdr>
        <w:top w:val="none" w:sz="0" w:space="0" w:color="auto"/>
        <w:left w:val="none" w:sz="0" w:space="0" w:color="auto"/>
        <w:bottom w:val="none" w:sz="0" w:space="0" w:color="auto"/>
        <w:right w:val="none" w:sz="0" w:space="0" w:color="auto"/>
      </w:divBdr>
      <w:divsChild>
        <w:div w:id="811554808">
          <w:marLeft w:val="0"/>
          <w:marRight w:val="0"/>
          <w:marTop w:val="0"/>
          <w:marBottom w:val="0"/>
          <w:divBdr>
            <w:top w:val="none" w:sz="0" w:space="0" w:color="auto"/>
            <w:left w:val="single" w:sz="18" w:space="5" w:color="FFFFFF"/>
            <w:bottom w:val="none" w:sz="0" w:space="0" w:color="auto"/>
            <w:right w:val="single" w:sz="18" w:space="5" w:color="FFFFFF"/>
          </w:divBdr>
          <w:divsChild>
            <w:div w:id="811554805">
              <w:marLeft w:val="300"/>
              <w:marRight w:val="225"/>
              <w:marTop w:val="0"/>
              <w:marBottom w:val="0"/>
              <w:divBdr>
                <w:top w:val="none" w:sz="0" w:space="0" w:color="auto"/>
                <w:left w:val="none" w:sz="0" w:space="0" w:color="auto"/>
                <w:bottom w:val="none" w:sz="0" w:space="0" w:color="auto"/>
                <w:right w:val="none" w:sz="0" w:space="0" w:color="auto"/>
              </w:divBdr>
              <w:divsChild>
                <w:div w:id="811554810">
                  <w:marLeft w:val="0"/>
                  <w:marRight w:val="0"/>
                  <w:marTop w:val="300"/>
                  <w:marBottom w:val="0"/>
                  <w:divBdr>
                    <w:top w:val="none" w:sz="0" w:space="0" w:color="auto"/>
                    <w:left w:val="none" w:sz="0" w:space="0" w:color="auto"/>
                    <w:bottom w:val="none" w:sz="0" w:space="0" w:color="auto"/>
                    <w:right w:val="none" w:sz="0" w:space="0" w:color="auto"/>
                  </w:divBdr>
                  <w:divsChild>
                    <w:div w:id="81155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554811">
      <w:marLeft w:val="0"/>
      <w:marRight w:val="0"/>
      <w:marTop w:val="0"/>
      <w:marBottom w:val="0"/>
      <w:divBdr>
        <w:top w:val="none" w:sz="0" w:space="0" w:color="auto"/>
        <w:left w:val="none" w:sz="0" w:space="0" w:color="auto"/>
        <w:bottom w:val="none" w:sz="0" w:space="0" w:color="auto"/>
        <w:right w:val="none" w:sz="0" w:space="0" w:color="auto"/>
      </w:divBdr>
    </w:div>
    <w:div w:id="1091047208">
      <w:bodyDiv w:val="1"/>
      <w:marLeft w:val="0"/>
      <w:marRight w:val="0"/>
      <w:marTop w:val="0"/>
      <w:marBottom w:val="0"/>
      <w:divBdr>
        <w:top w:val="none" w:sz="0" w:space="0" w:color="auto"/>
        <w:left w:val="none" w:sz="0" w:space="0" w:color="auto"/>
        <w:bottom w:val="none" w:sz="0" w:space="0" w:color="auto"/>
        <w:right w:val="none" w:sz="0" w:space="0" w:color="auto"/>
      </w:divBdr>
    </w:div>
    <w:div w:id="2050567621">
      <w:bodyDiv w:val="1"/>
      <w:marLeft w:val="0"/>
      <w:marRight w:val="0"/>
      <w:marTop w:val="0"/>
      <w:marBottom w:val="0"/>
      <w:divBdr>
        <w:top w:val="none" w:sz="0" w:space="0" w:color="auto"/>
        <w:left w:val="none" w:sz="0" w:space="0" w:color="auto"/>
        <w:bottom w:val="none" w:sz="0" w:space="0" w:color="auto"/>
        <w:right w:val="none" w:sz="0" w:space="0" w:color="auto"/>
      </w:divBdr>
      <w:divsChild>
        <w:div w:id="8835224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vzd@vzd.gov.lv" TargetMode="External"/><Relationship Id="rId4" Type="http://schemas.microsoft.com/office/2007/relationships/stylesWithEffects" Target="stylesWithEffects.xml"/><Relationship Id="rId9" Type="http://schemas.openxmlformats.org/officeDocument/2006/relationships/hyperlink" Target="mailto:tm.kanceleja@tm.gov.lv"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6677F-358C-428E-8C23-8E026268C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2914</Words>
  <Characters>1662</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Latvijas ģeotelpiskās informācijas aģentūras direktoram</vt:lpstr>
      <vt:lpstr>Latvijas ģeotelpiskās informācijas aģentūras direktoram</vt:lpstr>
    </vt:vector>
  </TitlesOfParts>
  <Company>company</Company>
  <LinksUpToDate>false</LinksUpToDate>
  <CharactersWithSpaces>4567</CharactersWithSpaces>
  <SharedDoc>false</SharedDoc>
  <HLinks>
    <vt:vector size="12" baseType="variant">
      <vt:variant>
        <vt:i4>917540</vt:i4>
      </vt:variant>
      <vt:variant>
        <vt:i4>3</vt:i4>
      </vt:variant>
      <vt:variant>
        <vt:i4>0</vt:i4>
      </vt:variant>
      <vt:variant>
        <vt:i4>5</vt:i4>
      </vt:variant>
      <vt:variant>
        <vt:lpwstr>mailto:lmb@lmb.lv</vt:lpwstr>
      </vt:variant>
      <vt:variant>
        <vt:lpwstr/>
      </vt:variant>
      <vt:variant>
        <vt:i4>5177445</vt:i4>
      </vt:variant>
      <vt:variant>
        <vt:i4>0</vt:i4>
      </vt:variant>
      <vt:variant>
        <vt:i4>0</vt:i4>
      </vt:variant>
      <vt:variant>
        <vt:i4>5</vt:i4>
      </vt:variant>
      <vt:variant>
        <vt:lpwstr>mailto:lkga@lkga.lv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ģeotelpiskās informācijas aģentūras direktoram</dc:title>
  <dc:creator>Sigita</dc:creator>
  <cp:lastModifiedBy>Ilze</cp:lastModifiedBy>
  <cp:revision>2</cp:revision>
  <cp:lastPrinted>2012-12-06T12:22:00Z</cp:lastPrinted>
  <dcterms:created xsi:type="dcterms:W3CDTF">2017-06-28T13:04:00Z</dcterms:created>
  <dcterms:modified xsi:type="dcterms:W3CDTF">2017-06-28T13:04:00Z</dcterms:modified>
</cp:coreProperties>
</file>